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FC995" w14:textId="5FA2D579" w:rsidR="00CB500C" w:rsidRDefault="00CB500C" w:rsidP="008413EC">
      <w:pPr>
        <w:numPr>
          <w:ilvl w:val="0"/>
          <w:numId w:val="1"/>
        </w:numPr>
        <w:tabs>
          <w:tab w:val="clear" w:pos="720"/>
          <w:tab w:val="num" w:pos="360"/>
        </w:tabs>
        <w:spacing w:before="240"/>
        <w:ind w:left="357" w:hanging="357"/>
        <w:jc w:val="both"/>
        <w:rPr>
          <w:rFonts w:ascii="Arial" w:hAnsi="Arial" w:cs="Arial"/>
          <w:sz w:val="22"/>
          <w:szCs w:val="22"/>
        </w:rPr>
      </w:pPr>
      <w:r w:rsidRPr="00F275E9">
        <w:rPr>
          <w:rFonts w:ascii="Arial" w:hAnsi="Arial" w:cs="Arial"/>
          <w:sz w:val="22"/>
          <w:szCs w:val="22"/>
        </w:rPr>
        <w:t>The Mental Health</w:t>
      </w:r>
      <w:r>
        <w:rPr>
          <w:rFonts w:ascii="Arial" w:hAnsi="Arial" w:cs="Arial"/>
          <w:sz w:val="22"/>
          <w:szCs w:val="22"/>
        </w:rPr>
        <w:t xml:space="preserve"> Review Tribunal (the Tribunal) was established under the repealed </w:t>
      </w:r>
      <w:r w:rsidRPr="00930416">
        <w:rPr>
          <w:rFonts w:ascii="Arial" w:hAnsi="Arial" w:cs="Arial"/>
          <w:i/>
          <w:iCs/>
          <w:sz w:val="22"/>
          <w:szCs w:val="22"/>
        </w:rPr>
        <w:t>Mental Health Act 2000</w:t>
      </w:r>
      <w:r>
        <w:rPr>
          <w:rFonts w:ascii="Arial" w:hAnsi="Arial" w:cs="Arial"/>
          <w:sz w:val="22"/>
          <w:szCs w:val="22"/>
        </w:rPr>
        <w:t xml:space="preserve"> and is continued </w:t>
      </w:r>
      <w:r w:rsidRPr="00F275E9">
        <w:rPr>
          <w:rFonts w:ascii="Arial" w:hAnsi="Arial" w:cs="Arial"/>
          <w:sz w:val="22"/>
          <w:szCs w:val="22"/>
        </w:rPr>
        <w:t xml:space="preserve">under the </w:t>
      </w:r>
      <w:r w:rsidRPr="00930416">
        <w:rPr>
          <w:rFonts w:ascii="Arial" w:hAnsi="Arial" w:cs="Arial"/>
          <w:i/>
          <w:iCs/>
          <w:sz w:val="22"/>
          <w:szCs w:val="22"/>
        </w:rPr>
        <w:t>Mental Health Act 2016</w:t>
      </w:r>
      <w:r w:rsidRPr="00F275E9">
        <w:rPr>
          <w:rFonts w:ascii="Arial" w:hAnsi="Arial" w:cs="Arial"/>
          <w:sz w:val="22"/>
          <w:szCs w:val="22"/>
        </w:rPr>
        <w:t xml:space="preserve"> (the Act). </w:t>
      </w:r>
    </w:p>
    <w:p w14:paraId="5CB530DE" w14:textId="77777777" w:rsidR="00CB500C" w:rsidRPr="00EC227A" w:rsidRDefault="00CB500C" w:rsidP="008413EC">
      <w:pPr>
        <w:numPr>
          <w:ilvl w:val="0"/>
          <w:numId w:val="1"/>
        </w:numPr>
        <w:tabs>
          <w:tab w:val="clear" w:pos="720"/>
          <w:tab w:val="num" w:pos="360"/>
        </w:tabs>
        <w:spacing w:before="240"/>
        <w:ind w:left="357" w:hanging="357"/>
        <w:jc w:val="both"/>
        <w:rPr>
          <w:rFonts w:ascii="Arial" w:hAnsi="Arial" w:cs="Arial"/>
          <w:sz w:val="22"/>
          <w:szCs w:val="22"/>
        </w:rPr>
      </w:pPr>
      <w:r w:rsidRPr="00EC227A">
        <w:rPr>
          <w:rFonts w:ascii="Arial" w:hAnsi="Arial" w:cs="Arial"/>
          <w:sz w:val="22"/>
          <w:szCs w:val="22"/>
        </w:rPr>
        <w:t xml:space="preserve">The primary role of the Tribunal is to provide an independent review of treatment authorities, reviews of forensic disability clients who are subject to a Forensic Order under the </w:t>
      </w:r>
      <w:r w:rsidRPr="00EC227A">
        <w:rPr>
          <w:rFonts w:ascii="Arial" w:hAnsi="Arial" w:cs="Arial"/>
          <w:i/>
          <w:iCs/>
          <w:sz w:val="22"/>
          <w:szCs w:val="22"/>
        </w:rPr>
        <w:t>Forensic Disability Act 2011</w:t>
      </w:r>
      <w:r w:rsidRPr="00EC227A">
        <w:rPr>
          <w:rFonts w:ascii="Arial" w:hAnsi="Arial" w:cs="Arial"/>
          <w:sz w:val="22"/>
          <w:szCs w:val="22"/>
        </w:rPr>
        <w:t xml:space="preserve">, treatment support orders, fitness for trial and the detention of minors in high security units. </w:t>
      </w:r>
    </w:p>
    <w:p w14:paraId="2E20A963" w14:textId="77777777" w:rsidR="00CB500C" w:rsidRPr="00EC227A" w:rsidRDefault="00CB500C" w:rsidP="008413EC">
      <w:pPr>
        <w:numPr>
          <w:ilvl w:val="0"/>
          <w:numId w:val="1"/>
        </w:numPr>
        <w:tabs>
          <w:tab w:val="clear" w:pos="720"/>
          <w:tab w:val="num" w:pos="360"/>
        </w:tabs>
        <w:spacing w:before="240"/>
        <w:ind w:left="357" w:hanging="357"/>
        <w:jc w:val="both"/>
        <w:rPr>
          <w:rFonts w:ascii="Arial" w:hAnsi="Arial" w:cs="Arial"/>
          <w:sz w:val="22"/>
          <w:szCs w:val="22"/>
        </w:rPr>
      </w:pPr>
      <w:r w:rsidRPr="00EC227A">
        <w:rPr>
          <w:rFonts w:ascii="Arial" w:hAnsi="Arial" w:cs="Arial"/>
          <w:sz w:val="22"/>
          <w:szCs w:val="22"/>
        </w:rPr>
        <w:t xml:space="preserve">The Tribunal hears applications for examination authorities, the approval of regulated treatment and the transfer of particular patients into and out of Queensland. The Tribunal is the appeal body against decisions of the Chief Psychiatrist or the administrator of an Authorised Mental Health Service. </w:t>
      </w:r>
    </w:p>
    <w:p w14:paraId="360F14A8" w14:textId="6970FCDE" w:rsidR="00CB500C" w:rsidRDefault="00CB500C" w:rsidP="008413EC">
      <w:pPr>
        <w:numPr>
          <w:ilvl w:val="0"/>
          <w:numId w:val="1"/>
        </w:numPr>
        <w:tabs>
          <w:tab w:val="clear" w:pos="720"/>
          <w:tab w:val="num" w:pos="360"/>
        </w:tabs>
        <w:spacing w:before="240"/>
        <w:ind w:left="357" w:hanging="357"/>
        <w:jc w:val="both"/>
        <w:rPr>
          <w:rFonts w:ascii="Arial" w:hAnsi="Arial" w:cs="Arial"/>
          <w:sz w:val="22"/>
          <w:szCs w:val="22"/>
        </w:rPr>
      </w:pPr>
      <w:r w:rsidRPr="00F275E9">
        <w:rPr>
          <w:rFonts w:ascii="Arial" w:hAnsi="Arial" w:cs="Arial"/>
          <w:sz w:val="22"/>
          <w:szCs w:val="22"/>
        </w:rPr>
        <w:t>Hearing panels are composed of three categories of members: legal</w:t>
      </w:r>
      <w:r>
        <w:rPr>
          <w:rFonts w:ascii="Arial" w:hAnsi="Arial" w:cs="Arial"/>
          <w:sz w:val="22"/>
          <w:szCs w:val="22"/>
        </w:rPr>
        <w:t>,</w:t>
      </w:r>
      <w:r w:rsidRPr="00F275E9">
        <w:rPr>
          <w:rFonts w:ascii="Arial" w:hAnsi="Arial" w:cs="Arial"/>
          <w:sz w:val="22"/>
          <w:szCs w:val="22"/>
        </w:rPr>
        <w:t xml:space="preserve"> psychiatrist</w:t>
      </w:r>
      <w:r>
        <w:rPr>
          <w:rFonts w:ascii="Arial" w:hAnsi="Arial" w:cs="Arial"/>
          <w:sz w:val="22"/>
          <w:szCs w:val="22"/>
        </w:rPr>
        <w:t>,</w:t>
      </w:r>
      <w:r w:rsidRPr="00F275E9">
        <w:rPr>
          <w:rFonts w:ascii="Arial" w:hAnsi="Arial" w:cs="Arial"/>
          <w:sz w:val="22"/>
          <w:szCs w:val="22"/>
        </w:rPr>
        <w:t xml:space="preserve"> and other persons with qualifications and experience that the Minister considers are relevant to the Tribunal’s jurisdiction</w:t>
      </w:r>
      <w:r>
        <w:rPr>
          <w:rFonts w:ascii="Arial" w:hAnsi="Arial" w:cs="Arial"/>
          <w:sz w:val="22"/>
          <w:szCs w:val="22"/>
        </w:rPr>
        <w:t>.</w:t>
      </w:r>
    </w:p>
    <w:p w14:paraId="2EA1BDBF" w14:textId="35F7384B" w:rsidR="00D77DA1" w:rsidRPr="00F275E9" w:rsidRDefault="00D77DA1" w:rsidP="008413EC">
      <w:pPr>
        <w:numPr>
          <w:ilvl w:val="0"/>
          <w:numId w:val="1"/>
        </w:numPr>
        <w:tabs>
          <w:tab w:val="clear" w:pos="720"/>
          <w:tab w:val="num" w:pos="360"/>
        </w:tabs>
        <w:spacing w:before="240"/>
        <w:ind w:left="357" w:hanging="357"/>
        <w:jc w:val="both"/>
        <w:rPr>
          <w:rFonts w:ascii="Arial" w:hAnsi="Arial" w:cs="Arial"/>
          <w:sz w:val="22"/>
          <w:szCs w:val="22"/>
        </w:rPr>
      </w:pPr>
      <w:r>
        <w:rPr>
          <w:rFonts w:ascii="Arial" w:hAnsi="Arial" w:cs="Arial"/>
          <w:sz w:val="22"/>
          <w:szCs w:val="22"/>
        </w:rPr>
        <w:t>Hearings are conducted across Queensland with members sitting in metropolitan and regional centres.</w:t>
      </w:r>
    </w:p>
    <w:p w14:paraId="7B9834C3" w14:textId="04E46BEF" w:rsidR="00CB500C" w:rsidRPr="00F275E9" w:rsidRDefault="00CB500C" w:rsidP="008413EC">
      <w:pPr>
        <w:numPr>
          <w:ilvl w:val="0"/>
          <w:numId w:val="1"/>
        </w:numPr>
        <w:tabs>
          <w:tab w:val="clear" w:pos="720"/>
          <w:tab w:val="num" w:pos="360"/>
        </w:tabs>
        <w:spacing w:before="240"/>
        <w:ind w:left="357" w:hanging="357"/>
        <w:jc w:val="both"/>
        <w:rPr>
          <w:rFonts w:ascii="Arial" w:hAnsi="Arial" w:cs="Arial"/>
          <w:sz w:val="22"/>
          <w:szCs w:val="22"/>
        </w:rPr>
      </w:pPr>
      <w:r w:rsidRPr="00F275E9">
        <w:rPr>
          <w:rFonts w:ascii="Arial" w:hAnsi="Arial" w:cs="Arial"/>
          <w:sz w:val="22"/>
          <w:szCs w:val="22"/>
        </w:rPr>
        <w:t>The</w:t>
      </w:r>
      <w:r>
        <w:rPr>
          <w:rFonts w:ascii="Arial" w:hAnsi="Arial" w:cs="Arial"/>
          <w:sz w:val="22"/>
          <w:szCs w:val="22"/>
        </w:rPr>
        <w:t xml:space="preserve"> </w:t>
      </w:r>
      <w:r w:rsidRPr="00F275E9">
        <w:rPr>
          <w:rFonts w:ascii="Arial" w:hAnsi="Arial" w:cs="Arial"/>
          <w:sz w:val="22"/>
          <w:szCs w:val="22"/>
        </w:rPr>
        <w:t xml:space="preserve">Act provides that members are appointed by the Governor in Council on a full-time or part-time basis for a term of no longer than three years. </w:t>
      </w:r>
    </w:p>
    <w:p w14:paraId="192D24D6" w14:textId="0B1E2522" w:rsidR="00CB500C" w:rsidRDefault="00CB500C" w:rsidP="008413EC">
      <w:pPr>
        <w:numPr>
          <w:ilvl w:val="0"/>
          <w:numId w:val="1"/>
        </w:numPr>
        <w:tabs>
          <w:tab w:val="clear" w:pos="720"/>
          <w:tab w:val="num" w:pos="360"/>
        </w:tabs>
        <w:spacing w:before="240"/>
        <w:ind w:left="357" w:hanging="357"/>
        <w:jc w:val="both"/>
        <w:rPr>
          <w:rFonts w:ascii="Arial" w:hAnsi="Arial" w:cs="Arial"/>
          <w:sz w:val="22"/>
          <w:szCs w:val="22"/>
        </w:rPr>
      </w:pPr>
      <w:r w:rsidRPr="00F275E9">
        <w:rPr>
          <w:rFonts w:ascii="Arial" w:hAnsi="Arial" w:cs="Arial"/>
          <w:sz w:val="22"/>
          <w:szCs w:val="22"/>
          <w:u w:val="single"/>
        </w:rPr>
        <w:t>Cabinet endorsed</w:t>
      </w:r>
      <w:r w:rsidRPr="00F275E9">
        <w:rPr>
          <w:rFonts w:ascii="Arial" w:hAnsi="Arial" w:cs="Arial"/>
          <w:sz w:val="22"/>
          <w:szCs w:val="22"/>
        </w:rPr>
        <w:t xml:space="preserve"> that the following </w:t>
      </w:r>
      <w:r w:rsidR="00D77DA1">
        <w:rPr>
          <w:rFonts w:ascii="Arial" w:hAnsi="Arial" w:cs="Arial"/>
          <w:sz w:val="22"/>
          <w:szCs w:val="22"/>
        </w:rPr>
        <w:t>72</w:t>
      </w:r>
      <w:r>
        <w:rPr>
          <w:rFonts w:ascii="Arial" w:hAnsi="Arial" w:cs="Arial"/>
          <w:sz w:val="22"/>
          <w:szCs w:val="22"/>
        </w:rPr>
        <w:t xml:space="preserve"> nominees</w:t>
      </w:r>
      <w:r w:rsidRPr="00F275E9">
        <w:rPr>
          <w:rFonts w:ascii="Arial" w:hAnsi="Arial" w:cs="Arial"/>
          <w:sz w:val="22"/>
          <w:szCs w:val="22"/>
        </w:rPr>
        <w:t xml:space="preserve"> be recommended to the Governor in Council for appointment as part-time members of the </w:t>
      </w:r>
      <w:r w:rsidR="00075464">
        <w:rPr>
          <w:rFonts w:ascii="Arial" w:hAnsi="Arial" w:cs="Arial"/>
          <w:sz w:val="22"/>
          <w:szCs w:val="22"/>
        </w:rPr>
        <w:t xml:space="preserve">Mental Health Review </w:t>
      </w:r>
      <w:r w:rsidRPr="00F275E9">
        <w:rPr>
          <w:rFonts w:ascii="Arial" w:hAnsi="Arial" w:cs="Arial"/>
          <w:sz w:val="22"/>
          <w:szCs w:val="22"/>
        </w:rPr>
        <w:t xml:space="preserve">Tribunal for </w:t>
      </w:r>
      <w:r w:rsidR="00075464">
        <w:rPr>
          <w:rFonts w:ascii="Arial" w:hAnsi="Arial" w:cs="Arial"/>
          <w:sz w:val="22"/>
          <w:szCs w:val="22"/>
        </w:rPr>
        <w:t xml:space="preserve">a three-year </w:t>
      </w:r>
      <w:r w:rsidRPr="00F275E9">
        <w:rPr>
          <w:rFonts w:ascii="Arial" w:hAnsi="Arial" w:cs="Arial"/>
          <w:sz w:val="22"/>
          <w:szCs w:val="22"/>
        </w:rPr>
        <w:t>term</w:t>
      </w:r>
      <w:r w:rsidR="00527BA7">
        <w:rPr>
          <w:rFonts w:ascii="Arial" w:hAnsi="Arial" w:cs="Arial"/>
          <w:sz w:val="22"/>
          <w:szCs w:val="22"/>
        </w:rPr>
        <w:t xml:space="preserve"> </w:t>
      </w:r>
      <w:r w:rsidRPr="00F275E9">
        <w:rPr>
          <w:rFonts w:ascii="Arial" w:hAnsi="Arial" w:cs="Arial"/>
          <w:sz w:val="22"/>
          <w:szCs w:val="22"/>
        </w:rPr>
        <w:t xml:space="preserve">commencing </w:t>
      </w:r>
      <w:r w:rsidR="00D77DA1">
        <w:rPr>
          <w:rFonts w:ascii="Arial" w:hAnsi="Arial" w:cs="Arial"/>
          <w:sz w:val="22"/>
          <w:szCs w:val="22"/>
        </w:rPr>
        <w:t>28</w:t>
      </w:r>
      <w:r w:rsidR="00572D0E">
        <w:rPr>
          <w:rFonts w:ascii="Arial" w:hAnsi="Arial" w:cs="Arial"/>
          <w:sz w:val="22"/>
          <w:szCs w:val="22"/>
        </w:rPr>
        <w:t> </w:t>
      </w:r>
      <w:r w:rsidR="00D77DA1">
        <w:rPr>
          <w:rFonts w:ascii="Arial" w:hAnsi="Arial" w:cs="Arial"/>
          <w:sz w:val="22"/>
          <w:szCs w:val="22"/>
        </w:rPr>
        <w:t>February 2023</w:t>
      </w:r>
      <w:r w:rsidR="00D77DA1" w:rsidRPr="00F275E9">
        <w:rPr>
          <w:rFonts w:ascii="Arial" w:hAnsi="Arial" w:cs="Arial"/>
          <w:sz w:val="22"/>
          <w:szCs w:val="22"/>
        </w:rPr>
        <w:t xml:space="preserve"> up to and including </w:t>
      </w:r>
      <w:r w:rsidR="00D77DA1">
        <w:rPr>
          <w:rFonts w:ascii="Arial" w:hAnsi="Arial" w:cs="Arial"/>
          <w:sz w:val="22"/>
          <w:szCs w:val="22"/>
        </w:rPr>
        <w:t>27 February 2026</w:t>
      </w:r>
      <w:r w:rsidRPr="00F275E9">
        <w:rPr>
          <w:rFonts w:ascii="Arial" w:hAnsi="Arial" w:cs="Arial"/>
          <w:sz w:val="22"/>
          <w:szCs w:val="22"/>
        </w:rPr>
        <w:t>:</w:t>
      </w:r>
    </w:p>
    <w:tbl>
      <w:tblPr>
        <w:tblW w:w="9072" w:type="dxa"/>
        <w:tblInd w:w="426" w:type="dxa"/>
        <w:tblLook w:val="04A0" w:firstRow="1" w:lastRow="0" w:firstColumn="1" w:lastColumn="0" w:noHBand="0" w:noVBand="1"/>
      </w:tblPr>
      <w:tblGrid>
        <w:gridCol w:w="534"/>
        <w:gridCol w:w="4143"/>
        <w:gridCol w:w="4395"/>
      </w:tblGrid>
      <w:tr w:rsidR="009941E4" w:rsidRPr="009941E4" w14:paraId="236E30DF" w14:textId="77777777" w:rsidTr="00FE1527">
        <w:trPr>
          <w:trHeight w:val="300"/>
        </w:trPr>
        <w:tc>
          <w:tcPr>
            <w:tcW w:w="534" w:type="dxa"/>
            <w:tcBorders>
              <w:top w:val="nil"/>
              <w:left w:val="nil"/>
              <w:bottom w:val="nil"/>
              <w:right w:val="nil"/>
            </w:tcBorders>
            <w:shd w:val="clear" w:color="auto" w:fill="auto"/>
            <w:noWrap/>
            <w:hideMark/>
          </w:tcPr>
          <w:p w14:paraId="6F570C95" w14:textId="77777777" w:rsidR="009941E4" w:rsidRPr="009941E4" w:rsidRDefault="009941E4" w:rsidP="008413EC">
            <w:pPr>
              <w:spacing w:before="120" w:after="40"/>
              <w:jc w:val="center"/>
              <w:rPr>
                <w:rFonts w:ascii="Arial" w:hAnsi="Arial" w:cs="Arial"/>
                <w:sz w:val="22"/>
                <w:szCs w:val="22"/>
              </w:rPr>
            </w:pPr>
            <w:r w:rsidRPr="009941E4">
              <w:rPr>
                <w:rFonts w:ascii="Arial" w:hAnsi="Arial" w:cs="Arial"/>
                <w:sz w:val="22"/>
                <w:szCs w:val="22"/>
              </w:rPr>
              <w:t>1</w:t>
            </w:r>
          </w:p>
        </w:tc>
        <w:tc>
          <w:tcPr>
            <w:tcW w:w="4143" w:type="dxa"/>
            <w:tcBorders>
              <w:top w:val="nil"/>
              <w:left w:val="nil"/>
              <w:bottom w:val="nil"/>
              <w:right w:val="nil"/>
            </w:tcBorders>
            <w:shd w:val="clear" w:color="auto" w:fill="auto"/>
            <w:noWrap/>
            <w:hideMark/>
          </w:tcPr>
          <w:p w14:paraId="798AAAA2" w14:textId="77777777" w:rsidR="009941E4" w:rsidRPr="009941E4" w:rsidRDefault="009941E4" w:rsidP="008413EC">
            <w:pPr>
              <w:spacing w:before="120" w:after="40"/>
              <w:rPr>
                <w:rFonts w:ascii="Arial" w:hAnsi="Arial" w:cs="Arial"/>
                <w:sz w:val="22"/>
                <w:szCs w:val="22"/>
              </w:rPr>
            </w:pPr>
            <w:r w:rsidRPr="009941E4">
              <w:rPr>
                <w:rFonts w:ascii="Arial" w:hAnsi="Arial" w:cs="Arial"/>
                <w:sz w:val="22"/>
                <w:szCs w:val="22"/>
              </w:rPr>
              <w:t>Dr Richard Astill</w:t>
            </w:r>
          </w:p>
        </w:tc>
        <w:tc>
          <w:tcPr>
            <w:tcW w:w="4395" w:type="dxa"/>
            <w:tcBorders>
              <w:top w:val="nil"/>
              <w:left w:val="nil"/>
              <w:bottom w:val="nil"/>
              <w:right w:val="nil"/>
            </w:tcBorders>
            <w:shd w:val="clear" w:color="auto" w:fill="auto"/>
            <w:noWrap/>
            <w:hideMark/>
          </w:tcPr>
          <w:p w14:paraId="57C10874" w14:textId="77777777" w:rsidR="009941E4" w:rsidRPr="009941E4" w:rsidRDefault="009941E4" w:rsidP="008413EC">
            <w:pPr>
              <w:spacing w:before="120" w:after="40"/>
              <w:rPr>
                <w:rFonts w:ascii="Arial" w:hAnsi="Arial" w:cs="Arial"/>
                <w:sz w:val="22"/>
                <w:szCs w:val="22"/>
              </w:rPr>
            </w:pPr>
            <w:r w:rsidRPr="009941E4">
              <w:rPr>
                <w:rFonts w:ascii="Arial" w:hAnsi="Arial" w:cs="Arial"/>
                <w:sz w:val="22"/>
                <w:szCs w:val="22"/>
              </w:rPr>
              <w:t>Psychiatrist Member</w:t>
            </w:r>
          </w:p>
        </w:tc>
      </w:tr>
      <w:tr w:rsidR="009941E4" w:rsidRPr="009941E4" w14:paraId="56AA5F15" w14:textId="77777777" w:rsidTr="00FE1527">
        <w:trPr>
          <w:trHeight w:val="300"/>
        </w:trPr>
        <w:tc>
          <w:tcPr>
            <w:tcW w:w="534" w:type="dxa"/>
            <w:tcBorders>
              <w:top w:val="nil"/>
              <w:left w:val="nil"/>
              <w:bottom w:val="nil"/>
              <w:right w:val="nil"/>
            </w:tcBorders>
            <w:shd w:val="clear" w:color="auto" w:fill="auto"/>
            <w:noWrap/>
            <w:hideMark/>
          </w:tcPr>
          <w:p w14:paraId="55558F9C"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2</w:t>
            </w:r>
          </w:p>
        </w:tc>
        <w:tc>
          <w:tcPr>
            <w:tcW w:w="4143" w:type="dxa"/>
            <w:tcBorders>
              <w:top w:val="nil"/>
              <w:left w:val="nil"/>
              <w:bottom w:val="nil"/>
              <w:right w:val="nil"/>
            </w:tcBorders>
            <w:shd w:val="clear" w:color="auto" w:fill="auto"/>
            <w:noWrap/>
            <w:hideMark/>
          </w:tcPr>
          <w:p w14:paraId="4E734124"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Dr Aniket Bansod</w:t>
            </w:r>
          </w:p>
        </w:tc>
        <w:tc>
          <w:tcPr>
            <w:tcW w:w="4395" w:type="dxa"/>
            <w:tcBorders>
              <w:top w:val="nil"/>
              <w:left w:val="nil"/>
              <w:bottom w:val="nil"/>
              <w:right w:val="nil"/>
            </w:tcBorders>
            <w:shd w:val="clear" w:color="auto" w:fill="auto"/>
            <w:noWrap/>
            <w:hideMark/>
          </w:tcPr>
          <w:p w14:paraId="3696EA61"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6A589281" w14:textId="77777777" w:rsidTr="00FE1527">
        <w:trPr>
          <w:trHeight w:val="300"/>
        </w:trPr>
        <w:tc>
          <w:tcPr>
            <w:tcW w:w="534" w:type="dxa"/>
            <w:tcBorders>
              <w:top w:val="nil"/>
              <w:left w:val="nil"/>
              <w:bottom w:val="nil"/>
              <w:right w:val="nil"/>
            </w:tcBorders>
            <w:shd w:val="clear" w:color="auto" w:fill="auto"/>
            <w:noWrap/>
            <w:hideMark/>
          </w:tcPr>
          <w:p w14:paraId="610E8C48"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3</w:t>
            </w:r>
          </w:p>
        </w:tc>
        <w:tc>
          <w:tcPr>
            <w:tcW w:w="4143" w:type="dxa"/>
            <w:tcBorders>
              <w:top w:val="nil"/>
              <w:left w:val="nil"/>
              <w:bottom w:val="nil"/>
              <w:right w:val="nil"/>
            </w:tcBorders>
            <w:shd w:val="clear" w:color="auto" w:fill="auto"/>
            <w:noWrap/>
            <w:hideMark/>
          </w:tcPr>
          <w:p w14:paraId="06289654"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Dr Mark Barnes</w:t>
            </w:r>
          </w:p>
        </w:tc>
        <w:tc>
          <w:tcPr>
            <w:tcW w:w="4395" w:type="dxa"/>
            <w:tcBorders>
              <w:top w:val="nil"/>
              <w:left w:val="nil"/>
              <w:bottom w:val="nil"/>
              <w:right w:val="nil"/>
            </w:tcBorders>
            <w:shd w:val="clear" w:color="auto" w:fill="auto"/>
            <w:noWrap/>
            <w:hideMark/>
          </w:tcPr>
          <w:p w14:paraId="5E1BC4C5"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2769662E" w14:textId="77777777" w:rsidTr="00FE1527">
        <w:trPr>
          <w:trHeight w:val="300"/>
        </w:trPr>
        <w:tc>
          <w:tcPr>
            <w:tcW w:w="534" w:type="dxa"/>
            <w:tcBorders>
              <w:top w:val="nil"/>
              <w:left w:val="nil"/>
              <w:bottom w:val="nil"/>
              <w:right w:val="nil"/>
            </w:tcBorders>
            <w:shd w:val="clear" w:color="auto" w:fill="auto"/>
            <w:noWrap/>
            <w:hideMark/>
          </w:tcPr>
          <w:p w14:paraId="62F95001"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4</w:t>
            </w:r>
          </w:p>
        </w:tc>
        <w:tc>
          <w:tcPr>
            <w:tcW w:w="4143" w:type="dxa"/>
            <w:tcBorders>
              <w:top w:val="nil"/>
              <w:left w:val="nil"/>
              <w:bottom w:val="nil"/>
              <w:right w:val="nil"/>
            </w:tcBorders>
            <w:shd w:val="clear" w:color="auto" w:fill="auto"/>
            <w:noWrap/>
            <w:hideMark/>
          </w:tcPr>
          <w:p w14:paraId="117F1AD8"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Mr Garry Bell</w:t>
            </w:r>
          </w:p>
        </w:tc>
        <w:tc>
          <w:tcPr>
            <w:tcW w:w="4395" w:type="dxa"/>
            <w:tcBorders>
              <w:top w:val="nil"/>
              <w:left w:val="nil"/>
              <w:bottom w:val="nil"/>
              <w:right w:val="nil"/>
            </w:tcBorders>
            <w:shd w:val="clear" w:color="auto" w:fill="auto"/>
            <w:noWrap/>
            <w:hideMark/>
          </w:tcPr>
          <w:p w14:paraId="54359A33"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Other Member</w:t>
            </w:r>
          </w:p>
        </w:tc>
      </w:tr>
      <w:tr w:rsidR="009941E4" w:rsidRPr="009941E4" w14:paraId="3EEC7342" w14:textId="77777777" w:rsidTr="00FE1527">
        <w:trPr>
          <w:trHeight w:val="300"/>
        </w:trPr>
        <w:tc>
          <w:tcPr>
            <w:tcW w:w="534" w:type="dxa"/>
            <w:tcBorders>
              <w:top w:val="nil"/>
              <w:left w:val="nil"/>
              <w:bottom w:val="nil"/>
              <w:right w:val="nil"/>
            </w:tcBorders>
            <w:shd w:val="clear" w:color="auto" w:fill="auto"/>
            <w:noWrap/>
            <w:hideMark/>
          </w:tcPr>
          <w:p w14:paraId="1181A969"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5</w:t>
            </w:r>
          </w:p>
        </w:tc>
        <w:tc>
          <w:tcPr>
            <w:tcW w:w="4143" w:type="dxa"/>
            <w:tcBorders>
              <w:top w:val="nil"/>
              <w:left w:val="nil"/>
              <w:bottom w:val="nil"/>
              <w:right w:val="nil"/>
            </w:tcBorders>
            <w:shd w:val="clear" w:color="auto" w:fill="auto"/>
            <w:noWrap/>
            <w:hideMark/>
          </w:tcPr>
          <w:p w14:paraId="364CEB8D"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Ms Melia Benn</w:t>
            </w:r>
          </w:p>
        </w:tc>
        <w:tc>
          <w:tcPr>
            <w:tcW w:w="4395" w:type="dxa"/>
            <w:tcBorders>
              <w:top w:val="nil"/>
              <w:left w:val="nil"/>
              <w:bottom w:val="nil"/>
              <w:right w:val="nil"/>
            </w:tcBorders>
            <w:shd w:val="clear" w:color="auto" w:fill="auto"/>
            <w:noWrap/>
            <w:hideMark/>
          </w:tcPr>
          <w:p w14:paraId="3FF541DC"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Legal Member</w:t>
            </w:r>
          </w:p>
        </w:tc>
      </w:tr>
      <w:tr w:rsidR="009941E4" w:rsidRPr="009941E4" w14:paraId="2F7DAB0A" w14:textId="77777777" w:rsidTr="00FE1527">
        <w:trPr>
          <w:trHeight w:val="300"/>
        </w:trPr>
        <w:tc>
          <w:tcPr>
            <w:tcW w:w="534" w:type="dxa"/>
            <w:tcBorders>
              <w:top w:val="nil"/>
              <w:left w:val="nil"/>
              <w:bottom w:val="nil"/>
              <w:right w:val="nil"/>
            </w:tcBorders>
            <w:shd w:val="clear" w:color="auto" w:fill="auto"/>
            <w:noWrap/>
            <w:hideMark/>
          </w:tcPr>
          <w:p w14:paraId="100E78C1"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6</w:t>
            </w:r>
          </w:p>
        </w:tc>
        <w:tc>
          <w:tcPr>
            <w:tcW w:w="4143" w:type="dxa"/>
            <w:tcBorders>
              <w:top w:val="nil"/>
              <w:left w:val="nil"/>
              <w:bottom w:val="nil"/>
              <w:right w:val="nil"/>
            </w:tcBorders>
            <w:shd w:val="clear" w:color="auto" w:fill="auto"/>
            <w:noWrap/>
            <w:hideMark/>
          </w:tcPr>
          <w:p w14:paraId="163B4C6C" w14:textId="6EC7DAD4" w:rsidR="009941E4" w:rsidRPr="009941E4" w:rsidRDefault="009941E4" w:rsidP="009941E4">
            <w:pPr>
              <w:spacing w:after="40"/>
              <w:rPr>
                <w:rFonts w:ascii="Arial" w:hAnsi="Arial" w:cs="Arial"/>
                <w:sz w:val="22"/>
                <w:szCs w:val="22"/>
              </w:rPr>
            </w:pPr>
            <w:r w:rsidRPr="009941E4">
              <w:rPr>
                <w:rFonts w:ascii="Arial" w:hAnsi="Arial" w:cs="Arial"/>
                <w:sz w:val="22"/>
                <w:szCs w:val="22"/>
              </w:rPr>
              <w:t>Ms Danielle Blond</w:t>
            </w:r>
          </w:p>
        </w:tc>
        <w:tc>
          <w:tcPr>
            <w:tcW w:w="4395" w:type="dxa"/>
            <w:tcBorders>
              <w:top w:val="nil"/>
              <w:left w:val="nil"/>
              <w:bottom w:val="nil"/>
              <w:right w:val="nil"/>
            </w:tcBorders>
            <w:shd w:val="clear" w:color="auto" w:fill="auto"/>
            <w:noWrap/>
            <w:hideMark/>
          </w:tcPr>
          <w:p w14:paraId="7BEF8992"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Legal Member</w:t>
            </w:r>
          </w:p>
        </w:tc>
      </w:tr>
      <w:tr w:rsidR="009941E4" w:rsidRPr="009941E4" w14:paraId="560E3823" w14:textId="77777777" w:rsidTr="00FE1527">
        <w:trPr>
          <w:trHeight w:val="300"/>
        </w:trPr>
        <w:tc>
          <w:tcPr>
            <w:tcW w:w="534" w:type="dxa"/>
            <w:tcBorders>
              <w:top w:val="nil"/>
              <w:left w:val="nil"/>
              <w:bottom w:val="nil"/>
              <w:right w:val="nil"/>
            </w:tcBorders>
            <w:shd w:val="clear" w:color="auto" w:fill="auto"/>
            <w:noWrap/>
            <w:hideMark/>
          </w:tcPr>
          <w:p w14:paraId="031761FF"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7</w:t>
            </w:r>
          </w:p>
        </w:tc>
        <w:tc>
          <w:tcPr>
            <w:tcW w:w="4143" w:type="dxa"/>
            <w:tcBorders>
              <w:top w:val="nil"/>
              <w:left w:val="nil"/>
              <w:bottom w:val="nil"/>
              <w:right w:val="nil"/>
            </w:tcBorders>
            <w:shd w:val="clear" w:color="auto" w:fill="auto"/>
            <w:noWrap/>
            <w:hideMark/>
          </w:tcPr>
          <w:p w14:paraId="3317326E"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Mr Rowan Bond APM</w:t>
            </w:r>
          </w:p>
        </w:tc>
        <w:tc>
          <w:tcPr>
            <w:tcW w:w="4395" w:type="dxa"/>
            <w:tcBorders>
              <w:top w:val="nil"/>
              <w:left w:val="nil"/>
              <w:bottom w:val="nil"/>
              <w:right w:val="nil"/>
            </w:tcBorders>
            <w:shd w:val="clear" w:color="auto" w:fill="auto"/>
            <w:noWrap/>
            <w:hideMark/>
          </w:tcPr>
          <w:p w14:paraId="1BF661AF"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Other Member</w:t>
            </w:r>
          </w:p>
        </w:tc>
      </w:tr>
      <w:tr w:rsidR="009941E4" w:rsidRPr="009941E4" w14:paraId="7310E7A0" w14:textId="77777777" w:rsidTr="00FE1527">
        <w:trPr>
          <w:trHeight w:val="300"/>
        </w:trPr>
        <w:tc>
          <w:tcPr>
            <w:tcW w:w="534" w:type="dxa"/>
            <w:tcBorders>
              <w:top w:val="nil"/>
              <w:left w:val="nil"/>
              <w:bottom w:val="nil"/>
              <w:right w:val="nil"/>
            </w:tcBorders>
            <w:shd w:val="clear" w:color="auto" w:fill="auto"/>
            <w:noWrap/>
            <w:hideMark/>
          </w:tcPr>
          <w:p w14:paraId="7A8C6E14"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8</w:t>
            </w:r>
          </w:p>
        </w:tc>
        <w:tc>
          <w:tcPr>
            <w:tcW w:w="4143" w:type="dxa"/>
            <w:tcBorders>
              <w:top w:val="nil"/>
              <w:left w:val="nil"/>
              <w:bottom w:val="nil"/>
              <w:right w:val="nil"/>
            </w:tcBorders>
            <w:shd w:val="clear" w:color="auto" w:fill="auto"/>
            <w:noWrap/>
            <w:hideMark/>
          </w:tcPr>
          <w:p w14:paraId="7867ED86"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Dr Sarah Brooker</w:t>
            </w:r>
          </w:p>
        </w:tc>
        <w:tc>
          <w:tcPr>
            <w:tcW w:w="4395" w:type="dxa"/>
            <w:tcBorders>
              <w:top w:val="nil"/>
              <w:left w:val="nil"/>
              <w:bottom w:val="nil"/>
              <w:right w:val="nil"/>
            </w:tcBorders>
            <w:shd w:val="clear" w:color="auto" w:fill="auto"/>
            <w:noWrap/>
            <w:hideMark/>
          </w:tcPr>
          <w:p w14:paraId="46101C0D"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65330ADE" w14:textId="77777777" w:rsidTr="00FE1527">
        <w:trPr>
          <w:trHeight w:val="300"/>
        </w:trPr>
        <w:tc>
          <w:tcPr>
            <w:tcW w:w="534" w:type="dxa"/>
            <w:tcBorders>
              <w:top w:val="nil"/>
              <w:left w:val="nil"/>
              <w:bottom w:val="nil"/>
              <w:right w:val="nil"/>
            </w:tcBorders>
            <w:shd w:val="clear" w:color="auto" w:fill="auto"/>
            <w:noWrap/>
            <w:hideMark/>
          </w:tcPr>
          <w:p w14:paraId="6A92DB36"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9</w:t>
            </w:r>
          </w:p>
        </w:tc>
        <w:tc>
          <w:tcPr>
            <w:tcW w:w="4143" w:type="dxa"/>
            <w:tcBorders>
              <w:top w:val="nil"/>
              <w:left w:val="nil"/>
              <w:bottom w:val="nil"/>
              <w:right w:val="nil"/>
            </w:tcBorders>
            <w:shd w:val="clear" w:color="auto" w:fill="auto"/>
            <w:noWrap/>
            <w:hideMark/>
          </w:tcPr>
          <w:p w14:paraId="1EF08AA6"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Mr Simon Brown</w:t>
            </w:r>
          </w:p>
        </w:tc>
        <w:tc>
          <w:tcPr>
            <w:tcW w:w="4395" w:type="dxa"/>
            <w:tcBorders>
              <w:top w:val="nil"/>
              <w:left w:val="nil"/>
              <w:bottom w:val="nil"/>
              <w:right w:val="nil"/>
            </w:tcBorders>
            <w:shd w:val="clear" w:color="auto" w:fill="auto"/>
            <w:noWrap/>
            <w:hideMark/>
          </w:tcPr>
          <w:p w14:paraId="0D03C897"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Legal Member</w:t>
            </w:r>
          </w:p>
        </w:tc>
      </w:tr>
      <w:tr w:rsidR="009941E4" w:rsidRPr="009941E4" w14:paraId="7580989F" w14:textId="77777777" w:rsidTr="00FE1527">
        <w:trPr>
          <w:trHeight w:val="300"/>
        </w:trPr>
        <w:tc>
          <w:tcPr>
            <w:tcW w:w="534" w:type="dxa"/>
            <w:tcBorders>
              <w:top w:val="nil"/>
              <w:left w:val="nil"/>
              <w:bottom w:val="nil"/>
              <w:right w:val="nil"/>
            </w:tcBorders>
            <w:shd w:val="clear" w:color="auto" w:fill="auto"/>
            <w:noWrap/>
            <w:hideMark/>
          </w:tcPr>
          <w:p w14:paraId="7234C175"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10</w:t>
            </w:r>
          </w:p>
        </w:tc>
        <w:tc>
          <w:tcPr>
            <w:tcW w:w="4143" w:type="dxa"/>
            <w:tcBorders>
              <w:top w:val="nil"/>
              <w:left w:val="nil"/>
              <w:bottom w:val="nil"/>
              <w:right w:val="nil"/>
            </w:tcBorders>
            <w:shd w:val="clear" w:color="auto" w:fill="auto"/>
            <w:noWrap/>
            <w:hideMark/>
          </w:tcPr>
          <w:p w14:paraId="6CEEAB66"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Dr Renee Chen</w:t>
            </w:r>
          </w:p>
        </w:tc>
        <w:tc>
          <w:tcPr>
            <w:tcW w:w="4395" w:type="dxa"/>
            <w:tcBorders>
              <w:top w:val="nil"/>
              <w:left w:val="nil"/>
              <w:bottom w:val="nil"/>
              <w:right w:val="nil"/>
            </w:tcBorders>
            <w:shd w:val="clear" w:color="auto" w:fill="auto"/>
            <w:noWrap/>
            <w:hideMark/>
          </w:tcPr>
          <w:p w14:paraId="1B3258AD"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3E8A40B8" w14:textId="77777777" w:rsidTr="00FE1527">
        <w:trPr>
          <w:trHeight w:val="300"/>
        </w:trPr>
        <w:tc>
          <w:tcPr>
            <w:tcW w:w="534" w:type="dxa"/>
            <w:tcBorders>
              <w:top w:val="nil"/>
              <w:left w:val="nil"/>
              <w:bottom w:val="nil"/>
              <w:right w:val="nil"/>
            </w:tcBorders>
            <w:shd w:val="clear" w:color="auto" w:fill="auto"/>
            <w:noWrap/>
            <w:hideMark/>
          </w:tcPr>
          <w:p w14:paraId="616BF94E"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11</w:t>
            </w:r>
          </w:p>
        </w:tc>
        <w:tc>
          <w:tcPr>
            <w:tcW w:w="4143" w:type="dxa"/>
            <w:tcBorders>
              <w:top w:val="nil"/>
              <w:left w:val="nil"/>
              <w:bottom w:val="nil"/>
              <w:right w:val="nil"/>
            </w:tcBorders>
            <w:shd w:val="clear" w:color="auto" w:fill="auto"/>
            <w:noWrap/>
            <w:hideMark/>
          </w:tcPr>
          <w:p w14:paraId="064814C2"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Ms Alison Colvin</w:t>
            </w:r>
          </w:p>
        </w:tc>
        <w:tc>
          <w:tcPr>
            <w:tcW w:w="4395" w:type="dxa"/>
            <w:tcBorders>
              <w:top w:val="nil"/>
              <w:left w:val="nil"/>
              <w:bottom w:val="nil"/>
              <w:right w:val="nil"/>
            </w:tcBorders>
            <w:shd w:val="clear" w:color="auto" w:fill="auto"/>
            <w:noWrap/>
            <w:hideMark/>
          </w:tcPr>
          <w:p w14:paraId="16510DC7"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Legal Member</w:t>
            </w:r>
          </w:p>
        </w:tc>
      </w:tr>
      <w:tr w:rsidR="009941E4" w:rsidRPr="009941E4" w14:paraId="2DE8B020" w14:textId="77777777" w:rsidTr="00FE1527">
        <w:trPr>
          <w:trHeight w:val="300"/>
        </w:trPr>
        <w:tc>
          <w:tcPr>
            <w:tcW w:w="534" w:type="dxa"/>
            <w:tcBorders>
              <w:top w:val="nil"/>
              <w:left w:val="nil"/>
              <w:bottom w:val="nil"/>
              <w:right w:val="nil"/>
            </w:tcBorders>
            <w:shd w:val="clear" w:color="auto" w:fill="auto"/>
            <w:noWrap/>
            <w:hideMark/>
          </w:tcPr>
          <w:p w14:paraId="58E199E0"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12</w:t>
            </w:r>
          </w:p>
        </w:tc>
        <w:tc>
          <w:tcPr>
            <w:tcW w:w="4143" w:type="dxa"/>
            <w:tcBorders>
              <w:top w:val="nil"/>
              <w:left w:val="nil"/>
              <w:bottom w:val="nil"/>
              <w:right w:val="nil"/>
            </w:tcBorders>
            <w:shd w:val="clear" w:color="auto" w:fill="auto"/>
            <w:noWrap/>
            <w:hideMark/>
          </w:tcPr>
          <w:p w14:paraId="61D907B5"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Ms Clare Dart</w:t>
            </w:r>
          </w:p>
        </w:tc>
        <w:tc>
          <w:tcPr>
            <w:tcW w:w="4395" w:type="dxa"/>
            <w:tcBorders>
              <w:top w:val="nil"/>
              <w:left w:val="nil"/>
              <w:bottom w:val="nil"/>
              <w:right w:val="nil"/>
            </w:tcBorders>
            <w:shd w:val="clear" w:color="auto" w:fill="auto"/>
            <w:noWrap/>
            <w:hideMark/>
          </w:tcPr>
          <w:p w14:paraId="5E0982B8"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Legal Member</w:t>
            </w:r>
          </w:p>
        </w:tc>
      </w:tr>
      <w:tr w:rsidR="009941E4" w:rsidRPr="009941E4" w14:paraId="0EDECD11" w14:textId="77777777" w:rsidTr="00FE1527">
        <w:trPr>
          <w:trHeight w:val="300"/>
        </w:trPr>
        <w:tc>
          <w:tcPr>
            <w:tcW w:w="534" w:type="dxa"/>
            <w:tcBorders>
              <w:top w:val="nil"/>
              <w:left w:val="nil"/>
              <w:bottom w:val="nil"/>
              <w:right w:val="nil"/>
            </w:tcBorders>
            <w:shd w:val="clear" w:color="auto" w:fill="auto"/>
            <w:noWrap/>
            <w:hideMark/>
          </w:tcPr>
          <w:p w14:paraId="52B988F3"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13</w:t>
            </w:r>
          </w:p>
        </w:tc>
        <w:tc>
          <w:tcPr>
            <w:tcW w:w="4143" w:type="dxa"/>
            <w:tcBorders>
              <w:top w:val="nil"/>
              <w:left w:val="nil"/>
              <w:bottom w:val="nil"/>
              <w:right w:val="nil"/>
            </w:tcBorders>
            <w:shd w:val="clear" w:color="auto" w:fill="auto"/>
            <w:noWrap/>
            <w:hideMark/>
          </w:tcPr>
          <w:p w14:paraId="32C7BD80"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Mr Kelvin Defranciscis</w:t>
            </w:r>
          </w:p>
        </w:tc>
        <w:tc>
          <w:tcPr>
            <w:tcW w:w="4395" w:type="dxa"/>
            <w:tcBorders>
              <w:top w:val="nil"/>
              <w:left w:val="nil"/>
              <w:bottom w:val="nil"/>
              <w:right w:val="nil"/>
            </w:tcBorders>
            <w:shd w:val="clear" w:color="auto" w:fill="auto"/>
            <w:noWrap/>
            <w:hideMark/>
          </w:tcPr>
          <w:p w14:paraId="33BDAE91"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Legal Member</w:t>
            </w:r>
          </w:p>
        </w:tc>
      </w:tr>
      <w:tr w:rsidR="009941E4" w:rsidRPr="009941E4" w14:paraId="3B8F5B03" w14:textId="77777777" w:rsidTr="00FE1527">
        <w:trPr>
          <w:trHeight w:val="300"/>
        </w:trPr>
        <w:tc>
          <w:tcPr>
            <w:tcW w:w="534" w:type="dxa"/>
            <w:tcBorders>
              <w:top w:val="nil"/>
              <w:left w:val="nil"/>
              <w:bottom w:val="nil"/>
              <w:right w:val="nil"/>
            </w:tcBorders>
            <w:shd w:val="clear" w:color="auto" w:fill="auto"/>
            <w:noWrap/>
            <w:hideMark/>
          </w:tcPr>
          <w:p w14:paraId="146DB73B"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14</w:t>
            </w:r>
          </w:p>
        </w:tc>
        <w:tc>
          <w:tcPr>
            <w:tcW w:w="4143" w:type="dxa"/>
            <w:tcBorders>
              <w:top w:val="nil"/>
              <w:left w:val="nil"/>
              <w:bottom w:val="nil"/>
              <w:right w:val="nil"/>
            </w:tcBorders>
            <w:shd w:val="clear" w:color="auto" w:fill="auto"/>
            <w:noWrap/>
            <w:hideMark/>
          </w:tcPr>
          <w:p w14:paraId="501B12CC"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Dr Maneesh Dhingra</w:t>
            </w:r>
          </w:p>
        </w:tc>
        <w:tc>
          <w:tcPr>
            <w:tcW w:w="4395" w:type="dxa"/>
            <w:tcBorders>
              <w:top w:val="nil"/>
              <w:left w:val="nil"/>
              <w:bottom w:val="nil"/>
              <w:right w:val="nil"/>
            </w:tcBorders>
            <w:shd w:val="clear" w:color="auto" w:fill="auto"/>
            <w:noWrap/>
            <w:hideMark/>
          </w:tcPr>
          <w:p w14:paraId="39ACF713"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63420690" w14:textId="77777777" w:rsidTr="00FE1527">
        <w:trPr>
          <w:trHeight w:val="300"/>
        </w:trPr>
        <w:tc>
          <w:tcPr>
            <w:tcW w:w="534" w:type="dxa"/>
            <w:tcBorders>
              <w:top w:val="nil"/>
              <w:left w:val="nil"/>
              <w:bottom w:val="nil"/>
              <w:right w:val="nil"/>
            </w:tcBorders>
            <w:shd w:val="clear" w:color="auto" w:fill="auto"/>
            <w:noWrap/>
            <w:hideMark/>
          </w:tcPr>
          <w:p w14:paraId="05A34408"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15</w:t>
            </w:r>
          </w:p>
        </w:tc>
        <w:tc>
          <w:tcPr>
            <w:tcW w:w="4143" w:type="dxa"/>
            <w:tcBorders>
              <w:top w:val="nil"/>
              <w:left w:val="nil"/>
              <w:bottom w:val="nil"/>
              <w:right w:val="nil"/>
            </w:tcBorders>
            <w:shd w:val="clear" w:color="auto" w:fill="auto"/>
            <w:noWrap/>
            <w:hideMark/>
          </w:tcPr>
          <w:p w14:paraId="63759463"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Mr Brent Dixon</w:t>
            </w:r>
          </w:p>
        </w:tc>
        <w:tc>
          <w:tcPr>
            <w:tcW w:w="4395" w:type="dxa"/>
            <w:tcBorders>
              <w:top w:val="nil"/>
              <w:left w:val="nil"/>
              <w:bottom w:val="nil"/>
              <w:right w:val="nil"/>
            </w:tcBorders>
            <w:shd w:val="clear" w:color="auto" w:fill="auto"/>
            <w:noWrap/>
            <w:hideMark/>
          </w:tcPr>
          <w:p w14:paraId="30CA7D9F"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Legal Member</w:t>
            </w:r>
          </w:p>
        </w:tc>
      </w:tr>
      <w:tr w:rsidR="009941E4" w:rsidRPr="009941E4" w14:paraId="462F8F54" w14:textId="77777777" w:rsidTr="00FE1527">
        <w:trPr>
          <w:trHeight w:val="300"/>
        </w:trPr>
        <w:tc>
          <w:tcPr>
            <w:tcW w:w="534" w:type="dxa"/>
            <w:tcBorders>
              <w:top w:val="nil"/>
              <w:left w:val="nil"/>
              <w:bottom w:val="nil"/>
              <w:right w:val="nil"/>
            </w:tcBorders>
            <w:shd w:val="clear" w:color="auto" w:fill="auto"/>
            <w:noWrap/>
            <w:hideMark/>
          </w:tcPr>
          <w:p w14:paraId="7702BF4A"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16</w:t>
            </w:r>
          </w:p>
        </w:tc>
        <w:tc>
          <w:tcPr>
            <w:tcW w:w="4143" w:type="dxa"/>
            <w:tcBorders>
              <w:top w:val="nil"/>
              <w:left w:val="nil"/>
              <w:bottom w:val="nil"/>
              <w:right w:val="nil"/>
            </w:tcBorders>
            <w:shd w:val="clear" w:color="auto" w:fill="auto"/>
            <w:noWrap/>
            <w:hideMark/>
          </w:tcPr>
          <w:p w14:paraId="3F717930"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Mr Mark Dixon</w:t>
            </w:r>
          </w:p>
        </w:tc>
        <w:tc>
          <w:tcPr>
            <w:tcW w:w="4395" w:type="dxa"/>
            <w:tcBorders>
              <w:top w:val="nil"/>
              <w:left w:val="nil"/>
              <w:bottom w:val="nil"/>
              <w:right w:val="nil"/>
            </w:tcBorders>
            <w:shd w:val="clear" w:color="auto" w:fill="auto"/>
            <w:noWrap/>
            <w:hideMark/>
          </w:tcPr>
          <w:p w14:paraId="7F42F14A"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Legal Member</w:t>
            </w:r>
          </w:p>
        </w:tc>
      </w:tr>
      <w:tr w:rsidR="009941E4" w:rsidRPr="009941E4" w14:paraId="108DB5DB" w14:textId="77777777" w:rsidTr="00FE1527">
        <w:trPr>
          <w:trHeight w:val="300"/>
        </w:trPr>
        <w:tc>
          <w:tcPr>
            <w:tcW w:w="534" w:type="dxa"/>
            <w:tcBorders>
              <w:top w:val="nil"/>
              <w:left w:val="nil"/>
              <w:bottom w:val="nil"/>
              <w:right w:val="nil"/>
            </w:tcBorders>
            <w:shd w:val="clear" w:color="auto" w:fill="auto"/>
            <w:noWrap/>
            <w:hideMark/>
          </w:tcPr>
          <w:p w14:paraId="299A75A4"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17</w:t>
            </w:r>
          </w:p>
        </w:tc>
        <w:tc>
          <w:tcPr>
            <w:tcW w:w="4143" w:type="dxa"/>
            <w:tcBorders>
              <w:top w:val="nil"/>
              <w:left w:val="nil"/>
              <w:bottom w:val="nil"/>
              <w:right w:val="nil"/>
            </w:tcBorders>
            <w:shd w:val="clear" w:color="auto" w:fill="auto"/>
            <w:noWrap/>
            <w:hideMark/>
          </w:tcPr>
          <w:p w14:paraId="259FCC2D"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Dr Julian Dodemaide</w:t>
            </w:r>
          </w:p>
        </w:tc>
        <w:tc>
          <w:tcPr>
            <w:tcW w:w="4395" w:type="dxa"/>
            <w:tcBorders>
              <w:top w:val="nil"/>
              <w:left w:val="nil"/>
              <w:bottom w:val="nil"/>
              <w:right w:val="nil"/>
            </w:tcBorders>
            <w:shd w:val="clear" w:color="auto" w:fill="auto"/>
            <w:noWrap/>
            <w:hideMark/>
          </w:tcPr>
          <w:p w14:paraId="7E68ABA4"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33B43A1C" w14:textId="77777777" w:rsidTr="00FE1527">
        <w:trPr>
          <w:trHeight w:val="300"/>
        </w:trPr>
        <w:tc>
          <w:tcPr>
            <w:tcW w:w="534" w:type="dxa"/>
            <w:tcBorders>
              <w:top w:val="nil"/>
              <w:left w:val="nil"/>
              <w:bottom w:val="nil"/>
              <w:right w:val="nil"/>
            </w:tcBorders>
            <w:shd w:val="clear" w:color="auto" w:fill="auto"/>
            <w:noWrap/>
            <w:hideMark/>
          </w:tcPr>
          <w:p w14:paraId="27864F07"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18</w:t>
            </w:r>
          </w:p>
        </w:tc>
        <w:tc>
          <w:tcPr>
            <w:tcW w:w="4143" w:type="dxa"/>
            <w:tcBorders>
              <w:top w:val="nil"/>
              <w:left w:val="nil"/>
              <w:bottom w:val="nil"/>
              <w:right w:val="nil"/>
            </w:tcBorders>
            <w:shd w:val="clear" w:color="auto" w:fill="auto"/>
            <w:noWrap/>
            <w:hideMark/>
          </w:tcPr>
          <w:p w14:paraId="6692896C"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Mrs Karen Dolci</w:t>
            </w:r>
          </w:p>
        </w:tc>
        <w:tc>
          <w:tcPr>
            <w:tcW w:w="4395" w:type="dxa"/>
            <w:tcBorders>
              <w:top w:val="nil"/>
              <w:left w:val="nil"/>
              <w:bottom w:val="nil"/>
              <w:right w:val="nil"/>
            </w:tcBorders>
            <w:shd w:val="clear" w:color="auto" w:fill="auto"/>
            <w:noWrap/>
            <w:hideMark/>
          </w:tcPr>
          <w:p w14:paraId="1EAED1D2"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Other Member</w:t>
            </w:r>
          </w:p>
        </w:tc>
      </w:tr>
      <w:tr w:rsidR="009941E4" w:rsidRPr="009941E4" w14:paraId="2C69C1EB" w14:textId="77777777" w:rsidTr="00FE1527">
        <w:trPr>
          <w:trHeight w:val="300"/>
        </w:trPr>
        <w:tc>
          <w:tcPr>
            <w:tcW w:w="534" w:type="dxa"/>
            <w:tcBorders>
              <w:top w:val="nil"/>
              <w:left w:val="nil"/>
              <w:bottom w:val="nil"/>
              <w:right w:val="nil"/>
            </w:tcBorders>
            <w:shd w:val="clear" w:color="auto" w:fill="auto"/>
            <w:noWrap/>
            <w:hideMark/>
          </w:tcPr>
          <w:p w14:paraId="24260F54" w14:textId="77777777" w:rsidR="009941E4" w:rsidRPr="009941E4" w:rsidRDefault="009941E4" w:rsidP="009941E4">
            <w:pPr>
              <w:spacing w:after="40"/>
              <w:jc w:val="center"/>
              <w:rPr>
                <w:rFonts w:ascii="Arial" w:hAnsi="Arial" w:cs="Arial"/>
                <w:sz w:val="22"/>
                <w:szCs w:val="22"/>
              </w:rPr>
            </w:pPr>
            <w:r w:rsidRPr="009941E4">
              <w:rPr>
                <w:rFonts w:ascii="Arial" w:hAnsi="Arial" w:cs="Arial"/>
                <w:sz w:val="22"/>
                <w:szCs w:val="22"/>
              </w:rPr>
              <w:t>19</w:t>
            </w:r>
          </w:p>
        </w:tc>
        <w:tc>
          <w:tcPr>
            <w:tcW w:w="4143" w:type="dxa"/>
            <w:tcBorders>
              <w:top w:val="nil"/>
              <w:left w:val="nil"/>
              <w:bottom w:val="nil"/>
              <w:right w:val="nil"/>
            </w:tcBorders>
            <w:shd w:val="clear" w:color="auto" w:fill="auto"/>
            <w:noWrap/>
            <w:hideMark/>
          </w:tcPr>
          <w:p w14:paraId="6326C41C" w14:textId="002E7F5B" w:rsidR="009941E4" w:rsidRPr="009941E4" w:rsidRDefault="009941E4" w:rsidP="009941E4">
            <w:pPr>
              <w:spacing w:after="40"/>
              <w:rPr>
                <w:rFonts w:ascii="Arial" w:hAnsi="Arial" w:cs="Arial"/>
                <w:sz w:val="22"/>
                <w:szCs w:val="22"/>
              </w:rPr>
            </w:pPr>
            <w:r w:rsidRPr="009941E4">
              <w:rPr>
                <w:rFonts w:ascii="Arial" w:hAnsi="Arial" w:cs="Arial"/>
                <w:sz w:val="22"/>
                <w:szCs w:val="22"/>
              </w:rPr>
              <w:t xml:space="preserve">Professor </w:t>
            </w:r>
            <w:r w:rsidR="001A5EE9">
              <w:rPr>
                <w:rFonts w:ascii="Arial" w:hAnsi="Arial" w:cs="Arial"/>
                <w:sz w:val="22"/>
                <w:szCs w:val="22"/>
              </w:rPr>
              <w:t xml:space="preserve">Brett </w:t>
            </w:r>
            <w:r w:rsidRPr="009941E4">
              <w:rPr>
                <w:rFonts w:ascii="Arial" w:hAnsi="Arial" w:cs="Arial"/>
                <w:sz w:val="22"/>
                <w:szCs w:val="22"/>
              </w:rPr>
              <w:t>Emmerson AM</w:t>
            </w:r>
          </w:p>
        </w:tc>
        <w:tc>
          <w:tcPr>
            <w:tcW w:w="4395" w:type="dxa"/>
            <w:tcBorders>
              <w:top w:val="nil"/>
              <w:left w:val="nil"/>
              <w:bottom w:val="nil"/>
              <w:right w:val="nil"/>
            </w:tcBorders>
            <w:shd w:val="clear" w:color="auto" w:fill="auto"/>
            <w:noWrap/>
            <w:hideMark/>
          </w:tcPr>
          <w:p w14:paraId="613E41A8" w14:textId="77777777" w:rsidR="009941E4" w:rsidRPr="009941E4" w:rsidRDefault="009941E4" w:rsidP="009941E4">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18D8EB78" w14:textId="77777777" w:rsidTr="00FE1527">
        <w:trPr>
          <w:trHeight w:val="300"/>
        </w:trPr>
        <w:tc>
          <w:tcPr>
            <w:tcW w:w="534" w:type="dxa"/>
            <w:tcBorders>
              <w:top w:val="nil"/>
              <w:left w:val="nil"/>
              <w:bottom w:val="nil"/>
              <w:right w:val="nil"/>
            </w:tcBorders>
            <w:shd w:val="clear" w:color="auto" w:fill="auto"/>
            <w:noWrap/>
            <w:hideMark/>
          </w:tcPr>
          <w:p w14:paraId="70411FD2"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lastRenderedPageBreak/>
              <w:t>20</w:t>
            </w:r>
          </w:p>
        </w:tc>
        <w:tc>
          <w:tcPr>
            <w:tcW w:w="4143" w:type="dxa"/>
            <w:tcBorders>
              <w:top w:val="nil"/>
              <w:left w:val="nil"/>
              <w:bottom w:val="nil"/>
              <w:right w:val="nil"/>
            </w:tcBorders>
            <w:shd w:val="clear" w:color="auto" w:fill="auto"/>
            <w:noWrap/>
            <w:hideMark/>
          </w:tcPr>
          <w:p w14:paraId="0D6EB81F"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Lisa Fawcett</w:t>
            </w:r>
          </w:p>
        </w:tc>
        <w:tc>
          <w:tcPr>
            <w:tcW w:w="4395" w:type="dxa"/>
            <w:tcBorders>
              <w:top w:val="nil"/>
              <w:left w:val="nil"/>
              <w:bottom w:val="nil"/>
              <w:right w:val="nil"/>
            </w:tcBorders>
            <w:shd w:val="clear" w:color="auto" w:fill="auto"/>
            <w:noWrap/>
            <w:hideMark/>
          </w:tcPr>
          <w:p w14:paraId="6B9A486A"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392F16D2" w14:textId="77777777" w:rsidTr="00FE1527">
        <w:trPr>
          <w:trHeight w:val="300"/>
        </w:trPr>
        <w:tc>
          <w:tcPr>
            <w:tcW w:w="534" w:type="dxa"/>
            <w:tcBorders>
              <w:top w:val="nil"/>
              <w:left w:val="nil"/>
              <w:bottom w:val="nil"/>
              <w:right w:val="nil"/>
            </w:tcBorders>
            <w:shd w:val="clear" w:color="auto" w:fill="auto"/>
            <w:noWrap/>
            <w:hideMark/>
          </w:tcPr>
          <w:p w14:paraId="54CE0FDE"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21</w:t>
            </w:r>
          </w:p>
        </w:tc>
        <w:tc>
          <w:tcPr>
            <w:tcW w:w="4143" w:type="dxa"/>
            <w:tcBorders>
              <w:top w:val="nil"/>
              <w:left w:val="nil"/>
              <w:bottom w:val="nil"/>
              <w:right w:val="nil"/>
            </w:tcBorders>
            <w:shd w:val="clear" w:color="auto" w:fill="auto"/>
            <w:noWrap/>
            <w:hideMark/>
          </w:tcPr>
          <w:p w14:paraId="0043971C"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Kim Forrester</w:t>
            </w:r>
          </w:p>
        </w:tc>
        <w:tc>
          <w:tcPr>
            <w:tcW w:w="4395" w:type="dxa"/>
            <w:tcBorders>
              <w:top w:val="nil"/>
              <w:left w:val="nil"/>
              <w:bottom w:val="nil"/>
              <w:right w:val="nil"/>
            </w:tcBorders>
            <w:shd w:val="clear" w:color="auto" w:fill="auto"/>
            <w:noWrap/>
            <w:hideMark/>
          </w:tcPr>
          <w:p w14:paraId="3C08D062"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52E33FF8" w14:textId="77777777" w:rsidTr="00FE1527">
        <w:trPr>
          <w:trHeight w:val="300"/>
        </w:trPr>
        <w:tc>
          <w:tcPr>
            <w:tcW w:w="534" w:type="dxa"/>
            <w:tcBorders>
              <w:top w:val="nil"/>
              <w:left w:val="nil"/>
              <w:bottom w:val="nil"/>
              <w:right w:val="nil"/>
            </w:tcBorders>
            <w:shd w:val="clear" w:color="auto" w:fill="auto"/>
            <w:noWrap/>
            <w:hideMark/>
          </w:tcPr>
          <w:p w14:paraId="5E8B48A2"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22</w:t>
            </w:r>
          </w:p>
        </w:tc>
        <w:tc>
          <w:tcPr>
            <w:tcW w:w="4143" w:type="dxa"/>
            <w:tcBorders>
              <w:top w:val="nil"/>
              <w:left w:val="nil"/>
              <w:bottom w:val="nil"/>
              <w:right w:val="nil"/>
            </w:tcBorders>
            <w:shd w:val="clear" w:color="auto" w:fill="auto"/>
            <w:noWrap/>
            <w:hideMark/>
          </w:tcPr>
          <w:p w14:paraId="206E6098"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Ahmed Ghoneim</w:t>
            </w:r>
          </w:p>
        </w:tc>
        <w:tc>
          <w:tcPr>
            <w:tcW w:w="4395" w:type="dxa"/>
            <w:tcBorders>
              <w:top w:val="nil"/>
              <w:left w:val="nil"/>
              <w:bottom w:val="nil"/>
              <w:right w:val="nil"/>
            </w:tcBorders>
            <w:shd w:val="clear" w:color="auto" w:fill="auto"/>
            <w:noWrap/>
            <w:hideMark/>
          </w:tcPr>
          <w:p w14:paraId="457C76B8"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207E228C" w14:textId="77777777" w:rsidTr="00FE1527">
        <w:trPr>
          <w:trHeight w:val="300"/>
        </w:trPr>
        <w:tc>
          <w:tcPr>
            <w:tcW w:w="534" w:type="dxa"/>
            <w:tcBorders>
              <w:top w:val="nil"/>
              <w:left w:val="nil"/>
              <w:bottom w:val="nil"/>
              <w:right w:val="nil"/>
            </w:tcBorders>
            <w:shd w:val="clear" w:color="auto" w:fill="auto"/>
            <w:noWrap/>
            <w:hideMark/>
          </w:tcPr>
          <w:p w14:paraId="7319DFBD"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23</w:t>
            </w:r>
          </w:p>
        </w:tc>
        <w:tc>
          <w:tcPr>
            <w:tcW w:w="4143" w:type="dxa"/>
            <w:tcBorders>
              <w:top w:val="nil"/>
              <w:left w:val="nil"/>
              <w:bottom w:val="nil"/>
              <w:right w:val="nil"/>
            </w:tcBorders>
            <w:shd w:val="clear" w:color="auto" w:fill="auto"/>
            <w:noWrap/>
            <w:hideMark/>
          </w:tcPr>
          <w:p w14:paraId="42A93CE9"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Jacinta Gillies</w:t>
            </w:r>
          </w:p>
        </w:tc>
        <w:tc>
          <w:tcPr>
            <w:tcW w:w="4395" w:type="dxa"/>
            <w:tcBorders>
              <w:top w:val="nil"/>
              <w:left w:val="nil"/>
              <w:bottom w:val="nil"/>
              <w:right w:val="nil"/>
            </w:tcBorders>
            <w:shd w:val="clear" w:color="auto" w:fill="auto"/>
            <w:noWrap/>
            <w:hideMark/>
          </w:tcPr>
          <w:p w14:paraId="71929C2B"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79582DAF" w14:textId="77777777" w:rsidTr="00FE1527">
        <w:trPr>
          <w:trHeight w:val="300"/>
        </w:trPr>
        <w:tc>
          <w:tcPr>
            <w:tcW w:w="534" w:type="dxa"/>
            <w:tcBorders>
              <w:top w:val="nil"/>
              <w:left w:val="nil"/>
              <w:bottom w:val="nil"/>
              <w:right w:val="nil"/>
            </w:tcBorders>
            <w:shd w:val="clear" w:color="auto" w:fill="auto"/>
            <w:noWrap/>
            <w:hideMark/>
          </w:tcPr>
          <w:p w14:paraId="22001154"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24</w:t>
            </w:r>
          </w:p>
        </w:tc>
        <w:tc>
          <w:tcPr>
            <w:tcW w:w="4143" w:type="dxa"/>
            <w:tcBorders>
              <w:top w:val="nil"/>
              <w:left w:val="nil"/>
              <w:bottom w:val="nil"/>
              <w:right w:val="nil"/>
            </w:tcBorders>
            <w:shd w:val="clear" w:color="auto" w:fill="auto"/>
            <w:noWrap/>
            <w:hideMark/>
          </w:tcPr>
          <w:p w14:paraId="77A58D64"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Vikram Goel</w:t>
            </w:r>
          </w:p>
        </w:tc>
        <w:tc>
          <w:tcPr>
            <w:tcW w:w="4395" w:type="dxa"/>
            <w:tcBorders>
              <w:top w:val="nil"/>
              <w:left w:val="nil"/>
              <w:bottom w:val="nil"/>
              <w:right w:val="nil"/>
            </w:tcBorders>
            <w:shd w:val="clear" w:color="auto" w:fill="auto"/>
            <w:noWrap/>
            <w:hideMark/>
          </w:tcPr>
          <w:p w14:paraId="252E3947"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4D7D4C9A" w14:textId="77777777" w:rsidTr="00FE1527">
        <w:trPr>
          <w:trHeight w:val="300"/>
        </w:trPr>
        <w:tc>
          <w:tcPr>
            <w:tcW w:w="534" w:type="dxa"/>
            <w:tcBorders>
              <w:top w:val="nil"/>
              <w:left w:val="nil"/>
              <w:bottom w:val="nil"/>
              <w:right w:val="nil"/>
            </w:tcBorders>
            <w:shd w:val="clear" w:color="auto" w:fill="auto"/>
            <w:noWrap/>
            <w:hideMark/>
          </w:tcPr>
          <w:p w14:paraId="46DD8B0F"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25</w:t>
            </w:r>
          </w:p>
        </w:tc>
        <w:tc>
          <w:tcPr>
            <w:tcW w:w="4143" w:type="dxa"/>
            <w:tcBorders>
              <w:top w:val="nil"/>
              <w:left w:val="nil"/>
              <w:bottom w:val="nil"/>
              <w:right w:val="nil"/>
            </w:tcBorders>
            <w:shd w:val="clear" w:color="auto" w:fill="auto"/>
            <w:noWrap/>
            <w:hideMark/>
          </w:tcPr>
          <w:p w14:paraId="3C2C9B49"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Michelle Grau</w:t>
            </w:r>
          </w:p>
        </w:tc>
        <w:tc>
          <w:tcPr>
            <w:tcW w:w="4395" w:type="dxa"/>
            <w:tcBorders>
              <w:top w:val="nil"/>
              <w:left w:val="nil"/>
              <w:bottom w:val="nil"/>
              <w:right w:val="nil"/>
            </w:tcBorders>
            <w:shd w:val="clear" w:color="auto" w:fill="auto"/>
            <w:noWrap/>
            <w:hideMark/>
          </w:tcPr>
          <w:p w14:paraId="164E1B62"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199A0DA7" w14:textId="77777777" w:rsidTr="00FE1527">
        <w:trPr>
          <w:trHeight w:val="300"/>
        </w:trPr>
        <w:tc>
          <w:tcPr>
            <w:tcW w:w="534" w:type="dxa"/>
            <w:tcBorders>
              <w:top w:val="nil"/>
              <w:left w:val="nil"/>
              <w:bottom w:val="nil"/>
              <w:right w:val="nil"/>
            </w:tcBorders>
            <w:shd w:val="clear" w:color="auto" w:fill="auto"/>
            <w:noWrap/>
            <w:hideMark/>
          </w:tcPr>
          <w:p w14:paraId="5AF08D28"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26</w:t>
            </w:r>
          </w:p>
        </w:tc>
        <w:tc>
          <w:tcPr>
            <w:tcW w:w="4143" w:type="dxa"/>
            <w:tcBorders>
              <w:top w:val="nil"/>
              <w:left w:val="nil"/>
              <w:bottom w:val="nil"/>
              <w:right w:val="nil"/>
            </w:tcBorders>
            <w:shd w:val="clear" w:color="auto" w:fill="auto"/>
            <w:noWrap/>
            <w:hideMark/>
          </w:tcPr>
          <w:p w14:paraId="59640FDF"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Mrs Patricia Hall</w:t>
            </w:r>
          </w:p>
        </w:tc>
        <w:tc>
          <w:tcPr>
            <w:tcW w:w="4395" w:type="dxa"/>
            <w:tcBorders>
              <w:top w:val="nil"/>
              <w:left w:val="nil"/>
              <w:bottom w:val="nil"/>
              <w:right w:val="nil"/>
            </w:tcBorders>
            <w:shd w:val="clear" w:color="auto" w:fill="auto"/>
            <w:noWrap/>
            <w:hideMark/>
          </w:tcPr>
          <w:p w14:paraId="6EC1BDC4"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54BE37A3" w14:textId="77777777" w:rsidTr="00FE1527">
        <w:trPr>
          <w:trHeight w:val="300"/>
        </w:trPr>
        <w:tc>
          <w:tcPr>
            <w:tcW w:w="534" w:type="dxa"/>
            <w:tcBorders>
              <w:top w:val="nil"/>
              <w:left w:val="nil"/>
              <w:bottom w:val="nil"/>
              <w:right w:val="nil"/>
            </w:tcBorders>
            <w:shd w:val="clear" w:color="auto" w:fill="auto"/>
            <w:noWrap/>
            <w:hideMark/>
          </w:tcPr>
          <w:p w14:paraId="460A867A"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27</w:t>
            </w:r>
          </w:p>
        </w:tc>
        <w:tc>
          <w:tcPr>
            <w:tcW w:w="4143" w:type="dxa"/>
            <w:tcBorders>
              <w:top w:val="nil"/>
              <w:left w:val="nil"/>
              <w:bottom w:val="nil"/>
              <w:right w:val="nil"/>
            </w:tcBorders>
            <w:shd w:val="clear" w:color="auto" w:fill="auto"/>
            <w:noWrap/>
            <w:hideMark/>
          </w:tcPr>
          <w:p w14:paraId="1CD5C2C0" w14:textId="12D874E4" w:rsidR="009941E4" w:rsidRPr="009941E4" w:rsidRDefault="009941E4" w:rsidP="008413EC">
            <w:pPr>
              <w:spacing w:after="40"/>
              <w:rPr>
                <w:rFonts w:ascii="Arial" w:hAnsi="Arial" w:cs="Arial"/>
                <w:sz w:val="22"/>
                <w:szCs w:val="22"/>
              </w:rPr>
            </w:pPr>
            <w:r w:rsidRPr="009941E4">
              <w:rPr>
                <w:rFonts w:ascii="Arial" w:hAnsi="Arial" w:cs="Arial"/>
                <w:sz w:val="22"/>
                <w:szCs w:val="22"/>
              </w:rPr>
              <w:t>Dr Jane Harte</w:t>
            </w:r>
          </w:p>
        </w:tc>
        <w:tc>
          <w:tcPr>
            <w:tcW w:w="4395" w:type="dxa"/>
            <w:tcBorders>
              <w:top w:val="nil"/>
              <w:left w:val="nil"/>
              <w:bottom w:val="nil"/>
              <w:right w:val="nil"/>
            </w:tcBorders>
            <w:shd w:val="clear" w:color="auto" w:fill="auto"/>
            <w:noWrap/>
            <w:hideMark/>
          </w:tcPr>
          <w:p w14:paraId="4F9CFDB7"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77A0509A" w14:textId="77777777" w:rsidTr="00FE1527">
        <w:trPr>
          <w:trHeight w:val="300"/>
        </w:trPr>
        <w:tc>
          <w:tcPr>
            <w:tcW w:w="534" w:type="dxa"/>
            <w:tcBorders>
              <w:top w:val="nil"/>
              <w:left w:val="nil"/>
              <w:bottom w:val="nil"/>
              <w:right w:val="nil"/>
            </w:tcBorders>
            <w:shd w:val="clear" w:color="auto" w:fill="auto"/>
            <w:noWrap/>
            <w:hideMark/>
          </w:tcPr>
          <w:p w14:paraId="2069401C"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28</w:t>
            </w:r>
          </w:p>
        </w:tc>
        <w:tc>
          <w:tcPr>
            <w:tcW w:w="4143" w:type="dxa"/>
            <w:tcBorders>
              <w:top w:val="nil"/>
              <w:left w:val="nil"/>
              <w:bottom w:val="nil"/>
              <w:right w:val="nil"/>
            </w:tcBorders>
            <w:shd w:val="clear" w:color="auto" w:fill="auto"/>
            <w:noWrap/>
            <w:hideMark/>
          </w:tcPr>
          <w:p w14:paraId="00CD2820"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Leith Henry</w:t>
            </w:r>
          </w:p>
        </w:tc>
        <w:tc>
          <w:tcPr>
            <w:tcW w:w="4395" w:type="dxa"/>
            <w:tcBorders>
              <w:top w:val="nil"/>
              <w:left w:val="nil"/>
              <w:bottom w:val="nil"/>
              <w:right w:val="nil"/>
            </w:tcBorders>
            <w:shd w:val="clear" w:color="auto" w:fill="auto"/>
            <w:noWrap/>
            <w:hideMark/>
          </w:tcPr>
          <w:p w14:paraId="5988FEB5"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78861D5B" w14:textId="77777777" w:rsidTr="00FE1527">
        <w:trPr>
          <w:trHeight w:val="300"/>
        </w:trPr>
        <w:tc>
          <w:tcPr>
            <w:tcW w:w="534" w:type="dxa"/>
            <w:tcBorders>
              <w:top w:val="nil"/>
              <w:left w:val="nil"/>
              <w:bottom w:val="nil"/>
              <w:right w:val="nil"/>
            </w:tcBorders>
            <w:shd w:val="clear" w:color="auto" w:fill="auto"/>
            <w:noWrap/>
            <w:hideMark/>
          </w:tcPr>
          <w:p w14:paraId="5C4109FF"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29</w:t>
            </w:r>
          </w:p>
        </w:tc>
        <w:tc>
          <w:tcPr>
            <w:tcW w:w="4143" w:type="dxa"/>
            <w:tcBorders>
              <w:top w:val="nil"/>
              <w:left w:val="nil"/>
              <w:bottom w:val="nil"/>
              <w:right w:val="nil"/>
            </w:tcBorders>
            <w:shd w:val="clear" w:color="auto" w:fill="auto"/>
            <w:noWrap/>
            <w:hideMark/>
          </w:tcPr>
          <w:p w14:paraId="462964C3"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Mr Noel Herbert</w:t>
            </w:r>
          </w:p>
        </w:tc>
        <w:tc>
          <w:tcPr>
            <w:tcW w:w="4395" w:type="dxa"/>
            <w:tcBorders>
              <w:top w:val="nil"/>
              <w:left w:val="nil"/>
              <w:bottom w:val="nil"/>
              <w:right w:val="nil"/>
            </w:tcBorders>
            <w:shd w:val="clear" w:color="auto" w:fill="auto"/>
            <w:noWrap/>
            <w:hideMark/>
          </w:tcPr>
          <w:p w14:paraId="3D0B609C"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503AA0AB" w14:textId="77777777" w:rsidTr="00FE1527">
        <w:trPr>
          <w:trHeight w:val="300"/>
        </w:trPr>
        <w:tc>
          <w:tcPr>
            <w:tcW w:w="534" w:type="dxa"/>
            <w:tcBorders>
              <w:top w:val="nil"/>
              <w:left w:val="nil"/>
              <w:bottom w:val="nil"/>
              <w:right w:val="nil"/>
            </w:tcBorders>
            <w:shd w:val="clear" w:color="auto" w:fill="auto"/>
            <w:noWrap/>
            <w:hideMark/>
          </w:tcPr>
          <w:p w14:paraId="4C212059"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30</w:t>
            </w:r>
          </w:p>
        </w:tc>
        <w:tc>
          <w:tcPr>
            <w:tcW w:w="4143" w:type="dxa"/>
            <w:tcBorders>
              <w:top w:val="nil"/>
              <w:left w:val="nil"/>
              <w:bottom w:val="nil"/>
              <w:right w:val="nil"/>
            </w:tcBorders>
            <w:shd w:val="clear" w:color="auto" w:fill="auto"/>
            <w:noWrap/>
            <w:hideMark/>
          </w:tcPr>
          <w:p w14:paraId="2DE2CC93" w14:textId="38E3D22B" w:rsidR="009941E4" w:rsidRPr="009941E4" w:rsidRDefault="009941E4" w:rsidP="008413EC">
            <w:pPr>
              <w:spacing w:after="40"/>
              <w:rPr>
                <w:rFonts w:ascii="Arial" w:hAnsi="Arial" w:cs="Arial"/>
                <w:sz w:val="22"/>
                <w:szCs w:val="22"/>
              </w:rPr>
            </w:pPr>
            <w:r w:rsidRPr="009941E4">
              <w:rPr>
                <w:rFonts w:ascii="Arial" w:hAnsi="Arial" w:cs="Arial"/>
                <w:sz w:val="22"/>
                <w:szCs w:val="22"/>
              </w:rPr>
              <w:t>Ms Ann-Margaret Herriot</w:t>
            </w:r>
          </w:p>
        </w:tc>
        <w:tc>
          <w:tcPr>
            <w:tcW w:w="4395" w:type="dxa"/>
            <w:tcBorders>
              <w:top w:val="nil"/>
              <w:left w:val="nil"/>
              <w:bottom w:val="nil"/>
              <w:right w:val="nil"/>
            </w:tcBorders>
            <w:shd w:val="clear" w:color="auto" w:fill="auto"/>
            <w:noWrap/>
            <w:hideMark/>
          </w:tcPr>
          <w:p w14:paraId="70CEFFDC"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16616556" w14:textId="77777777" w:rsidTr="00FE1527">
        <w:trPr>
          <w:trHeight w:val="300"/>
        </w:trPr>
        <w:tc>
          <w:tcPr>
            <w:tcW w:w="534" w:type="dxa"/>
            <w:tcBorders>
              <w:top w:val="nil"/>
              <w:left w:val="nil"/>
              <w:bottom w:val="nil"/>
              <w:right w:val="nil"/>
            </w:tcBorders>
            <w:shd w:val="clear" w:color="auto" w:fill="auto"/>
            <w:noWrap/>
            <w:hideMark/>
          </w:tcPr>
          <w:p w14:paraId="7432A2CC"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31</w:t>
            </w:r>
          </w:p>
        </w:tc>
        <w:tc>
          <w:tcPr>
            <w:tcW w:w="4143" w:type="dxa"/>
            <w:tcBorders>
              <w:top w:val="nil"/>
              <w:left w:val="nil"/>
              <w:bottom w:val="nil"/>
              <w:right w:val="nil"/>
            </w:tcBorders>
            <w:shd w:val="clear" w:color="auto" w:fill="auto"/>
            <w:noWrap/>
            <w:hideMark/>
          </w:tcPr>
          <w:p w14:paraId="559C74C7"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Trevor Hollingsworth</w:t>
            </w:r>
          </w:p>
        </w:tc>
        <w:tc>
          <w:tcPr>
            <w:tcW w:w="4395" w:type="dxa"/>
            <w:tcBorders>
              <w:top w:val="nil"/>
              <w:left w:val="nil"/>
              <w:bottom w:val="nil"/>
              <w:right w:val="nil"/>
            </w:tcBorders>
            <w:shd w:val="clear" w:color="auto" w:fill="auto"/>
            <w:noWrap/>
            <w:hideMark/>
          </w:tcPr>
          <w:p w14:paraId="6E38DC1E"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006C0DEC" w14:textId="77777777" w:rsidTr="00FE1527">
        <w:trPr>
          <w:trHeight w:val="300"/>
        </w:trPr>
        <w:tc>
          <w:tcPr>
            <w:tcW w:w="534" w:type="dxa"/>
            <w:tcBorders>
              <w:top w:val="nil"/>
              <w:left w:val="nil"/>
              <w:bottom w:val="nil"/>
              <w:right w:val="nil"/>
            </w:tcBorders>
            <w:shd w:val="clear" w:color="auto" w:fill="auto"/>
            <w:noWrap/>
            <w:hideMark/>
          </w:tcPr>
          <w:p w14:paraId="3179403A"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32</w:t>
            </w:r>
          </w:p>
        </w:tc>
        <w:tc>
          <w:tcPr>
            <w:tcW w:w="4143" w:type="dxa"/>
            <w:tcBorders>
              <w:top w:val="nil"/>
              <w:left w:val="nil"/>
              <w:bottom w:val="nil"/>
              <w:right w:val="nil"/>
            </w:tcBorders>
            <w:shd w:val="clear" w:color="auto" w:fill="auto"/>
            <w:noWrap/>
            <w:hideMark/>
          </w:tcPr>
          <w:p w14:paraId="13A1BC74"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Gordon Hopkins</w:t>
            </w:r>
          </w:p>
        </w:tc>
        <w:tc>
          <w:tcPr>
            <w:tcW w:w="4395" w:type="dxa"/>
            <w:tcBorders>
              <w:top w:val="nil"/>
              <w:left w:val="nil"/>
              <w:bottom w:val="nil"/>
              <w:right w:val="nil"/>
            </w:tcBorders>
            <w:shd w:val="clear" w:color="auto" w:fill="auto"/>
            <w:noWrap/>
            <w:hideMark/>
          </w:tcPr>
          <w:p w14:paraId="3EC75747"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599D1767" w14:textId="77777777" w:rsidTr="00FE1527">
        <w:trPr>
          <w:trHeight w:val="300"/>
        </w:trPr>
        <w:tc>
          <w:tcPr>
            <w:tcW w:w="534" w:type="dxa"/>
            <w:tcBorders>
              <w:top w:val="nil"/>
              <w:left w:val="nil"/>
              <w:bottom w:val="nil"/>
              <w:right w:val="nil"/>
            </w:tcBorders>
            <w:shd w:val="clear" w:color="auto" w:fill="auto"/>
            <w:noWrap/>
            <w:hideMark/>
          </w:tcPr>
          <w:p w14:paraId="4C5EC304"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33</w:t>
            </w:r>
          </w:p>
        </w:tc>
        <w:tc>
          <w:tcPr>
            <w:tcW w:w="4143" w:type="dxa"/>
            <w:tcBorders>
              <w:top w:val="nil"/>
              <w:left w:val="nil"/>
              <w:bottom w:val="nil"/>
              <w:right w:val="nil"/>
            </w:tcBorders>
            <w:shd w:val="clear" w:color="auto" w:fill="auto"/>
            <w:noWrap/>
            <w:hideMark/>
          </w:tcPr>
          <w:p w14:paraId="6A6C57B4"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Anne Jenkins</w:t>
            </w:r>
          </w:p>
        </w:tc>
        <w:tc>
          <w:tcPr>
            <w:tcW w:w="4395" w:type="dxa"/>
            <w:tcBorders>
              <w:top w:val="nil"/>
              <w:left w:val="nil"/>
              <w:bottom w:val="nil"/>
              <w:right w:val="nil"/>
            </w:tcBorders>
            <w:shd w:val="clear" w:color="auto" w:fill="auto"/>
            <w:noWrap/>
            <w:hideMark/>
          </w:tcPr>
          <w:p w14:paraId="596D853B"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3E5D71C6" w14:textId="77777777" w:rsidTr="00FE1527">
        <w:trPr>
          <w:trHeight w:val="300"/>
        </w:trPr>
        <w:tc>
          <w:tcPr>
            <w:tcW w:w="534" w:type="dxa"/>
            <w:tcBorders>
              <w:top w:val="nil"/>
              <w:left w:val="nil"/>
              <w:bottom w:val="nil"/>
              <w:right w:val="nil"/>
            </w:tcBorders>
            <w:shd w:val="clear" w:color="auto" w:fill="auto"/>
            <w:noWrap/>
            <w:hideMark/>
          </w:tcPr>
          <w:p w14:paraId="7A97A4A1"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34</w:t>
            </w:r>
          </w:p>
        </w:tc>
        <w:tc>
          <w:tcPr>
            <w:tcW w:w="4143" w:type="dxa"/>
            <w:tcBorders>
              <w:top w:val="nil"/>
              <w:left w:val="nil"/>
              <w:bottom w:val="nil"/>
              <w:right w:val="nil"/>
            </w:tcBorders>
            <w:shd w:val="clear" w:color="auto" w:fill="auto"/>
            <w:noWrap/>
            <w:hideMark/>
          </w:tcPr>
          <w:p w14:paraId="2693A901"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Sarah Johnson</w:t>
            </w:r>
          </w:p>
        </w:tc>
        <w:tc>
          <w:tcPr>
            <w:tcW w:w="4395" w:type="dxa"/>
            <w:tcBorders>
              <w:top w:val="nil"/>
              <w:left w:val="nil"/>
              <w:bottom w:val="nil"/>
              <w:right w:val="nil"/>
            </w:tcBorders>
            <w:shd w:val="clear" w:color="auto" w:fill="auto"/>
            <w:noWrap/>
            <w:hideMark/>
          </w:tcPr>
          <w:p w14:paraId="09C7503A"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26C5A858" w14:textId="77777777" w:rsidTr="00FE1527">
        <w:trPr>
          <w:trHeight w:val="300"/>
        </w:trPr>
        <w:tc>
          <w:tcPr>
            <w:tcW w:w="534" w:type="dxa"/>
            <w:tcBorders>
              <w:top w:val="nil"/>
              <w:left w:val="nil"/>
              <w:bottom w:val="nil"/>
              <w:right w:val="nil"/>
            </w:tcBorders>
            <w:shd w:val="clear" w:color="auto" w:fill="auto"/>
            <w:noWrap/>
            <w:hideMark/>
          </w:tcPr>
          <w:p w14:paraId="21E29552"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35</w:t>
            </w:r>
          </w:p>
        </w:tc>
        <w:tc>
          <w:tcPr>
            <w:tcW w:w="4143" w:type="dxa"/>
            <w:tcBorders>
              <w:top w:val="nil"/>
              <w:left w:val="nil"/>
              <w:bottom w:val="nil"/>
              <w:right w:val="nil"/>
            </w:tcBorders>
            <w:shd w:val="clear" w:color="auto" w:fill="auto"/>
            <w:noWrap/>
            <w:hideMark/>
          </w:tcPr>
          <w:p w14:paraId="0C871CD8"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Vanessa Johnson</w:t>
            </w:r>
          </w:p>
        </w:tc>
        <w:tc>
          <w:tcPr>
            <w:tcW w:w="4395" w:type="dxa"/>
            <w:tcBorders>
              <w:top w:val="nil"/>
              <w:left w:val="nil"/>
              <w:bottom w:val="nil"/>
              <w:right w:val="nil"/>
            </w:tcBorders>
            <w:shd w:val="clear" w:color="auto" w:fill="auto"/>
            <w:noWrap/>
            <w:hideMark/>
          </w:tcPr>
          <w:p w14:paraId="366A4AD5"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7465F9F3" w14:textId="77777777" w:rsidTr="00FE1527">
        <w:trPr>
          <w:trHeight w:val="300"/>
        </w:trPr>
        <w:tc>
          <w:tcPr>
            <w:tcW w:w="534" w:type="dxa"/>
            <w:tcBorders>
              <w:top w:val="nil"/>
              <w:left w:val="nil"/>
              <w:bottom w:val="nil"/>
              <w:right w:val="nil"/>
            </w:tcBorders>
            <w:shd w:val="clear" w:color="auto" w:fill="auto"/>
            <w:noWrap/>
            <w:hideMark/>
          </w:tcPr>
          <w:p w14:paraId="07D7FF14"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36</w:t>
            </w:r>
          </w:p>
        </w:tc>
        <w:tc>
          <w:tcPr>
            <w:tcW w:w="4143" w:type="dxa"/>
            <w:tcBorders>
              <w:top w:val="nil"/>
              <w:left w:val="nil"/>
              <w:bottom w:val="nil"/>
              <w:right w:val="nil"/>
            </w:tcBorders>
            <w:shd w:val="clear" w:color="auto" w:fill="auto"/>
            <w:noWrap/>
            <w:hideMark/>
          </w:tcPr>
          <w:p w14:paraId="04616435"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Angela Kelly</w:t>
            </w:r>
          </w:p>
        </w:tc>
        <w:tc>
          <w:tcPr>
            <w:tcW w:w="4395" w:type="dxa"/>
            <w:tcBorders>
              <w:top w:val="nil"/>
              <w:left w:val="nil"/>
              <w:bottom w:val="nil"/>
              <w:right w:val="nil"/>
            </w:tcBorders>
            <w:shd w:val="clear" w:color="auto" w:fill="auto"/>
            <w:noWrap/>
            <w:hideMark/>
          </w:tcPr>
          <w:p w14:paraId="274DF2BD"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5BA00F80" w14:textId="77777777" w:rsidTr="00FE1527">
        <w:trPr>
          <w:trHeight w:val="300"/>
        </w:trPr>
        <w:tc>
          <w:tcPr>
            <w:tcW w:w="534" w:type="dxa"/>
            <w:tcBorders>
              <w:top w:val="nil"/>
              <w:left w:val="nil"/>
              <w:bottom w:val="nil"/>
              <w:right w:val="nil"/>
            </w:tcBorders>
            <w:shd w:val="clear" w:color="auto" w:fill="auto"/>
            <w:noWrap/>
            <w:hideMark/>
          </w:tcPr>
          <w:p w14:paraId="0732CF73"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37</w:t>
            </w:r>
          </w:p>
        </w:tc>
        <w:tc>
          <w:tcPr>
            <w:tcW w:w="4143" w:type="dxa"/>
            <w:tcBorders>
              <w:top w:val="nil"/>
              <w:left w:val="nil"/>
              <w:bottom w:val="nil"/>
              <w:right w:val="nil"/>
            </w:tcBorders>
            <w:shd w:val="clear" w:color="auto" w:fill="auto"/>
            <w:noWrap/>
            <w:hideMark/>
          </w:tcPr>
          <w:p w14:paraId="434D1F1B"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Mr David Kolbe</w:t>
            </w:r>
          </w:p>
        </w:tc>
        <w:tc>
          <w:tcPr>
            <w:tcW w:w="4395" w:type="dxa"/>
            <w:tcBorders>
              <w:top w:val="nil"/>
              <w:left w:val="nil"/>
              <w:bottom w:val="nil"/>
              <w:right w:val="nil"/>
            </w:tcBorders>
            <w:shd w:val="clear" w:color="auto" w:fill="auto"/>
            <w:noWrap/>
            <w:hideMark/>
          </w:tcPr>
          <w:p w14:paraId="00AF2EB9"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38A2F361" w14:textId="77777777" w:rsidTr="00FE1527">
        <w:trPr>
          <w:trHeight w:val="300"/>
        </w:trPr>
        <w:tc>
          <w:tcPr>
            <w:tcW w:w="534" w:type="dxa"/>
            <w:tcBorders>
              <w:top w:val="nil"/>
              <w:left w:val="nil"/>
              <w:bottom w:val="nil"/>
              <w:right w:val="nil"/>
            </w:tcBorders>
            <w:shd w:val="clear" w:color="auto" w:fill="auto"/>
            <w:noWrap/>
            <w:hideMark/>
          </w:tcPr>
          <w:p w14:paraId="267F865B"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38</w:t>
            </w:r>
          </w:p>
        </w:tc>
        <w:tc>
          <w:tcPr>
            <w:tcW w:w="4143" w:type="dxa"/>
            <w:tcBorders>
              <w:top w:val="nil"/>
              <w:left w:val="nil"/>
              <w:bottom w:val="nil"/>
              <w:right w:val="nil"/>
            </w:tcBorders>
            <w:shd w:val="clear" w:color="auto" w:fill="auto"/>
            <w:noWrap/>
            <w:hideMark/>
          </w:tcPr>
          <w:p w14:paraId="055222BC"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Uday Kolur</w:t>
            </w:r>
          </w:p>
        </w:tc>
        <w:tc>
          <w:tcPr>
            <w:tcW w:w="4395" w:type="dxa"/>
            <w:tcBorders>
              <w:top w:val="nil"/>
              <w:left w:val="nil"/>
              <w:bottom w:val="nil"/>
              <w:right w:val="nil"/>
            </w:tcBorders>
            <w:shd w:val="clear" w:color="auto" w:fill="auto"/>
            <w:noWrap/>
            <w:hideMark/>
          </w:tcPr>
          <w:p w14:paraId="3B0B3953"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1D5C47E0" w14:textId="77777777" w:rsidTr="00FE1527">
        <w:trPr>
          <w:trHeight w:val="300"/>
        </w:trPr>
        <w:tc>
          <w:tcPr>
            <w:tcW w:w="534" w:type="dxa"/>
            <w:tcBorders>
              <w:top w:val="nil"/>
              <w:left w:val="nil"/>
              <w:bottom w:val="nil"/>
              <w:right w:val="nil"/>
            </w:tcBorders>
            <w:shd w:val="clear" w:color="auto" w:fill="auto"/>
            <w:noWrap/>
            <w:hideMark/>
          </w:tcPr>
          <w:p w14:paraId="5E5F9BFD"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39</w:t>
            </w:r>
          </w:p>
        </w:tc>
        <w:tc>
          <w:tcPr>
            <w:tcW w:w="4143" w:type="dxa"/>
            <w:tcBorders>
              <w:top w:val="nil"/>
              <w:left w:val="nil"/>
              <w:bottom w:val="nil"/>
              <w:right w:val="nil"/>
            </w:tcBorders>
            <w:shd w:val="clear" w:color="auto" w:fill="auto"/>
            <w:noWrap/>
            <w:hideMark/>
          </w:tcPr>
          <w:p w14:paraId="14F02B41"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Velimir Kovacevic</w:t>
            </w:r>
          </w:p>
        </w:tc>
        <w:tc>
          <w:tcPr>
            <w:tcW w:w="4395" w:type="dxa"/>
            <w:tcBorders>
              <w:top w:val="nil"/>
              <w:left w:val="nil"/>
              <w:bottom w:val="nil"/>
              <w:right w:val="nil"/>
            </w:tcBorders>
            <w:shd w:val="clear" w:color="auto" w:fill="auto"/>
            <w:noWrap/>
            <w:hideMark/>
          </w:tcPr>
          <w:p w14:paraId="5CB81721"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3BC80F52" w14:textId="77777777" w:rsidTr="00FE1527">
        <w:trPr>
          <w:trHeight w:val="300"/>
        </w:trPr>
        <w:tc>
          <w:tcPr>
            <w:tcW w:w="534" w:type="dxa"/>
            <w:tcBorders>
              <w:top w:val="nil"/>
              <w:left w:val="nil"/>
              <w:bottom w:val="nil"/>
              <w:right w:val="nil"/>
            </w:tcBorders>
            <w:shd w:val="clear" w:color="auto" w:fill="auto"/>
            <w:noWrap/>
            <w:hideMark/>
          </w:tcPr>
          <w:p w14:paraId="783E0BA7"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40</w:t>
            </w:r>
          </w:p>
        </w:tc>
        <w:tc>
          <w:tcPr>
            <w:tcW w:w="4143" w:type="dxa"/>
            <w:tcBorders>
              <w:top w:val="nil"/>
              <w:left w:val="nil"/>
              <w:bottom w:val="nil"/>
              <w:right w:val="nil"/>
            </w:tcBorders>
            <w:shd w:val="clear" w:color="auto" w:fill="auto"/>
            <w:noWrap/>
            <w:hideMark/>
          </w:tcPr>
          <w:p w14:paraId="7F51F71B"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Geetha Kumaravelu</w:t>
            </w:r>
          </w:p>
        </w:tc>
        <w:tc>
          <w:tcPr>
            <w:tcW w:w="4395" w:type="dxa"/>
            <w:tcBorders>
              <w:top w:val="nil"/>
              <w:left w:val="nil"/>
              <w:bottom w:val="nil"/>
              <w:right w:val="nil"/>
            </w:tcBorders>
            <w:shd w:val="clear" w:color="auto" w:fill="auto"/>
            <w:noWrap/>
            <w:hideMark/>
          </w:tcPr>
          <w:p w14:paraId="0681C750"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60EB49C7" w14:textId="77777777" w:rsidTr="00FE1527">
        <w:trPr>
          <w:trHeight w:val="300"/>
        </w:trPr>
        <w:tc>
          <w:tcPr>
            <w:tcW w:w="534" w:type="dxa"/>
            <w:tcBorders>
              <w:top w:val="nil"/>
              <w:left w:val="nil"/>
              <w:bottom w:val="nil"/>
              <w:right w:val="nil"/>
            </w:tcBorders>
            <w:shd w:val="clear" w:color="auto" w:fill="auto"/>
            <w:noWrap/>
            <w:hideMark/>
          </w:tcPr>
          <w:p w14:paraId="05008CAB"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41</w:t>
            </w:r>
          </w:p>
        </w:tc>
        <w:tc>
          <w:tcPr>
            <w:tcW w:w="4143" w:type="dxa"/>
            <w:tcBorders>
              <w:top w:val="nil"/>
              <w:left w:val="nil"/>
              <w:bottom w:val="nil"/>
              <w:right w:val="nil"/>
            </w:tcBorders>
            <w:shd w:val="clear" w:color="auto" w:fill="auto"/>
            <w:noWrap/>
            <w:hideMark/>
          </w:tcPr>
          <w:p w14:paraId="0121215D"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Mrs Kim Lamb</w:t>
            </w:r>
          </w:p>
        </w:tc>
        <w:tc>
          <w:tcPr>
            <w:tcW w:w="4395" w:type="dxa"/>
            <w:tcBorders>
              <w:top w:val="nil"/>
              <w:left w:val="nil"/>
              <w:bottom w:val="nil"/>
              <w:right w:val="nil"/>
            </w:tcBorders>
            <w:shd w:val="clear" w:color="auto" w:fill="auto"/>
            <w:noWrap/>
            <w:hideMark/>
          </w:tcPr>
          <w:p w14:paraId="6F09AAD3"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0B07F046" w14:textId="77777777" w:rsidTr="00FE1527">
        <w:trPr>
          <w:trHeight w:val="300"/>
        </w:trPr>
        <w:tc>
          <w:tcPr>
            <w:tcW w:w="534" w:type="dxa"/>
            <w:tcBorders>
              <w:top w:val="nil"/>
              <w:left w:val="nil"/>
              <w:bottom w:val="nil"/>
              <w:right w:val="nil"/>
            </w:tcBorders>
            <w:shd w:val="clear" w:color="auto" w:fill="auto"/>
            <w:noWrap/>
            <w:hideMark/>
          </w:tcPr>
          <w:p w14:paraId="3D7A36AD"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42</w:t>
            </w:r>
          </w:p>
        </w:tc>
        <w:tc>
          <w:tcPr>
            <w:tcW w:w="4143" w:type="dxa"/>
            <w:tcBorders>
              <w:top w:val="nil"/>
              <w:left w:val="nil"/>
              <w:bottom w:val="nil"/>
              <w:right w:val="nil"/>
            </w:tcBorders>
            <w:shd w:val="clear" w:color="auto" w:fill="auto"/>
            <w:noWrap/>
            <w:hideMark/>
          </w:tcPr>
          <w:p w14:paraId="14906D75"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Geoffrey Leong</w:t>
            </w:r>
          </w:p>
        </w:tc>
        <w:tc>
          <w:tcPr>
            <w:tcW w:w="4395" w:type="dxa"/>
            <w:tcBorders>
              <w:top w:val="nil"/>
              <w:left w:val="nil"/>
              <w:bottom w:val="nil"/>
              <w:right w:val="nil"/>
            </w:tcBorders>
            <w:shd w:val="clear" w:color="auto" w:fill="auto"/>
            <w:noWrap/>
            <w:hideMark/>
          </w:tcPr>
          <w:p w14:paraId="03C3D67B"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4FA7AF94" w14:textId="77777777" w:rsidTr="00FE1527">
        <w:trPr>
          <w:trHeight w:val="300"/>
        </w:trPr>
        <w:tc>
          <w:tcPr>
            <w:tcW w:w="534" w:type="dxa"/>
            <w:tcBorders>
              <w:top w:val="nil"/>
              <w:left w:val="nil"/>
              <w:bottom w:val="nil"/>
              <w:right w:val="nil"/>
            </w:tcBorders>
            <w:shd w:val="clear" w:color="auto" w:fill="auto"/>
            <w:noWrap/>
            <w:hideMark/>
          </w:tcPr>
          <w:p w14:paraId="4A995AC3"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43</w:t>
            </w:r>
          </w:p>
        </w:tc>
        <w:tc>
          <w:tcPr>
            <w:tcW w:w="4143" w:type="dxa"/>
            <w:tcBorders>
              <w:top w:val="nil"/>
              <w:left w:val="nil"/>
              <w:bottom w:val="nil"/>
              <w:right w:val="nil"/>
            </w:tcBorders>
            <w:shd w:val="clear" w:color="auto" w:fill="auto"/>
            <w:noWrap/>
            <w:hideMark/>
          </w:tcPr>
          <w:p w14:paraId="783BC08E" w14:textId="3F08BD11" w:rsidR="009941E4" w:rsidRPr="009941E4" w:rsidRDefault="009941E4" w:rsidP="008413EC">
            <w:pPr>
              <w:spacing w:after="40"/>
              <w:rPr>
                <w:rFonts w:ascii="Arial" w:hAnsi="Arial" w:cs="Arial"/>
                <w:sz w:val="22"/>
                <w:szCs w:val="22"/>
              </w:rPr>
            </w:pPr>
            <w:r w:rsidRPr="009941E4">
              <w:rPr>
                <w:rFonts w:ascii="Arial" w:hAnsi="Arial" w:cs="Arial"/>
                <w:sz w:val="22"/>
                <w:szCs w:val="22"/>
              </w:rPr>
              <w:t>Dr John Linnane</w:t>
            </w:r>
          </w:p>
        </w:tc>
        <w:tc>
          <w:tcPr>
            <w:tcW w:w="4395" w:type="dxa"/>
            <w:tcBorders>
              <w:top w:val="nil"/>
              <w:left w:val="nil"/>
              <w:bottom w:val="nil"/>
              <w:right w:val="nil"/>
            </w:tcBorders>
            <w:shd w:val="clear" w:color="auto" w:fill="auto"/>
            <w:noWrap/>
            <w:hideMark/>
          </w:tcPr>
          <w:p w14:paraId="2756FFFF"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650B0BFB" w14:textId="77777777" w:rsidTr="00FE1527">
        <w:trPr>
          <w:trHeight w:val="300"/>
        </w:trPr>
        <w:tc>
          <w:tcPr>
            <w:tcW w:w="534" w:type="dxa"/>
            <w:tcBorders>
              <w:top w:val="nil"/>
              <w:left w:val="nil"/>
              <w:bottom w:val="nil"/>
              <w:right w:val="nil"/>
            </w:tcBorders>
            <w:shd w:val="clear" w:color="auto" w:fill="auto"/>
            <w:noWrap/>
            <w:hideMark/>
          </w:tcPr>
          <w:p w14:paraId="6F07A7B7"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44</w:t>
            </w:r>
          </w:p>
        </w:tc>
        <w:tc>
          <w:tcPr>
            <w:tcW w:w="4143" w:type="dxa"/>
            <w:tcBorders>
              <w:top w:val="nil"/>
              <w:left w:val="nil"/>
              <w:bottom w:val="nil"/>
              <w:right w:val="nil"/>
            </w:tcBorders>
            <w:shd w:val="clear" w:color="auto" w:fill="auto"/>
            <w:noWrap/>
            <w:hideMark/>
          </w:tcPr>
          <w:p w14:paraId="13BA075A"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Joanna Loftus</w:t>
            </w:r>
          </w:p>
        </w:tc>
        <w:tc>
          <w:tcPr>
            <w:tcW w:w="4395" w:type="dxa"/>
            <w:tcBorders>
              <w:top w:val="nil"/>
              <w:left w:val="nil"/>
              <w:bottom w:val="nil"/>
              <w:right w:val="nil"/>
            </w:tcBorders>
            <w:shd w:val="clear" w:color="auto" w:fill="auto"/>
            <w:noWrap/>
            <w:hideMark/>
          </w:tcPr>
          <w:p w14:paraId="62B8C283"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06E8E951" w14:textId="77777777" w:rsidTr="00FE1527">
        <w:trPr>
          <w:trHeight w:val="300"/>
        </w:trPr>
        <w:tc>
          <w:tcPr>
            <w:tcW w:w="534" w:type="dxa"/>
            <w:tcBorders>
              <w:top w:val="nil"/>
              <w:left w:val="nil"/>
              <w:bottom w:val="nil"/>
              <w:right w:val="nil"/>
            </w:tcBorders>
            <w:shd w:val="clear" w:color="auto" w:fill="auto"/>
            <w:noWrap/>
            <w:hideMark/>
          </w:tcPr>
          <w:p w14:paraId="73D787B4"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45</w:t>
            </w:r>
          </w:p>
        </w:tc>
        <w:tc>
          <w:tcPr>
            <w:tcW w:w="4143" w:type="dxa"/>
            <w:tcBorders>
              <w:top w:val="nil"/>
              <w:left w:val="nil"/>
              <w:bottom w:val="nil"/>
              <w:right w:val="nil"/>
            </w:tcBorders>
            <w:shd w:val="clear" w:color="auto" w:fill="auto"/>
            <w:noWrap/>
            <w:hideMark/>
          </w:tcPr>
          <w:p w14:paraId="2E7DF755"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Mr Stanley Macionis</w:t>
            </w:r>
          </w:p>
        </w:tc>
        <w:tc>
          <w:tcPr>
            <w:tcW w:w="4395" w:type="dxa"/>
            <w:tcBorders>
              <w:top w:val="nil"/>
              <w:left w:val="nil"/>
              <w:bottom w:val="nil"/>
              <w:right w:val="nil"/>
            </w:tcBorders>
            <w:shd w:val="clear" w:color="auto" w:fill="auto"/>
            <w:noWrap/>
            <w:hideMark/>
          </w:tcPr>
          <w:p w14:paraId="318643EF"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1448A591" w14:textId="77777777" w:rsidTr="00FE1527">
        <w:trPr>
          <w:trHeight w:val="300"/>
        </w:trPr>
        <w:tc>
          <w:tcPr>
            <w:tcW w:w="534" w:type="dxa"/>
            <w:tcBorders>
              <w:top w:val="nil"/>
              <w:left w:val="nil"/>
              <w:bottom w:val="nil"/>
              <w:right w:val="nil"/>
            </w:tcBorders>
            <w:shd w:val="clear" w:color="auto" w:fill="auto"/>
            <w:noWrap/>
            <w:hideMark/>
          </w:tcPr>
          <w:p w14:paraId="304B7276"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46</w:t>
            </w:r>
          </w:p>
        </w:tc>
        <w:tc>
          <w:tcPr>
            <w:tcW w:w="4143" w:type="dxa"/>
            <w:tcBorders>
              <w:top w:val="nil"/>
              <w:left w:val="nil"/>
              <w:bottom w:val="nil"/>
              <w:right w:val="nil"/>
            </w:tcBorders>
            <w:shd w:val="clear" w:color="auto" w:fill="auto"/>
            <w:noWrap/>
            <w:hideMark/>
          </w:tcPr>
          <w:p w14:paraId="5972EEE2"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Mr Tasara Mangeya</w:t>
            </w:r>
          </w:p>
        </w:tc>
        <w:tc>
          <w:tcPr>
            <w:tcW w:w="4395" w:type="dxa"/>
            <w:tcBorders>
              <w:top w:val="nil"/>
              <w:left w:val="nil"/>
              <w:bottom w:val="nil"/>
              <w:right w:val="nil"/>
            </w:tcBorders>
            <w:shd w:val="clear" w:color="auto" w:fill="auto"/>
            <w:noWrap/>
            <w:hideMark/>
          </w:tcPr>
          <w:p w14:paraId="29434206"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1C26840C" w14:textId="77777777" w:rsidTr="00FE1527">
        <w:trPr>
          <w:trHeight w:val="300"/>
        </w:trPr>
        <w:tc>
          <w:tcPr>
            <w:tcW w:w="534" w:type="dxa"/>
            <w:tcBorders>
              <w:top w:val="nil"/>
              <w:left w:val="nil"/>
              <w:bottom w:val="nil"/>
              <w:right w:val="nil"/>
            </w:tcBorders>
            <w:shd w:val="clear" w:color="auto" w:fill="auto"/>
            <w:noWrap/>
            <w:hideMark/>
          </w:tcPr>
          <w:p w14:paraId="420466CB"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47</w:t>
            </w:r>
          </w:p>
        </w:tc>
        <w:tc>
          <w:tcPr>
            <w:tcW w:w="4143" w:type="dxa"/>
            <w:tcBorders>
              <w:top w:val="nil"/>
              <w:left w:val="nil"/>
              <w:bottom w:val="nil"/>
              <w:right w:val="nil"/>
            </w:tcBorders>
            <w:shd w:val="clear" w:color="auto" w:fill="auto"/>
            <w:noWrap/>
            <w:hideMark/>
          </w:tcPr>
          <w:p w14:paraId="3DE85FA6" w14:textId="36101C8E" w:rsidR="009941E4" w:rsidRPr="009941E4" w:rsidRDefault="009941E4" w:rsidP="008413EC">
            <w:pPr>
              <w:spacing w:after="40"/>
              <w:rPr>
                <w:rFonts w:ascii="Arial" w:hAnsi="Arial" w:cs="Arial"/>
                <w:sz w:val="22"/>
                <w:szCs w:val="22"/>
              </w:rPr>
            </w:pPr>
            <w:r w:rsidRPr="009941E4">
              <w:rPr>
                <w:rFonts w:ascii="Arial" w:hAnsi="Arial" w:cs="Arial"/>
                <w:sz w:val="22"/>
                <w:szCs w:val="22"/>
              </w:rPr>
              <w:t xml:space="preserve">Ms Shellee </w:t>
            </w:r>
            <w:r w:rsidR="008A438F">
              <w:rPr>
                <w:rFonts w:ascii="Arial" w:hAnsi="Arial" w:cs="Arial"/>
                <w:sz w:val="22"/>
                <w:szCs w:val="22"/>
              </w:rPr>
              <w:t>Smith</w:t>
            </w:r>
          </w:p>
        </w:tc>
        <w:tc>
          <w:tcPr>
            <w:tcW w:w="4395" w:type="dxa"/>
            <w:tcBorders>
              <w:top w:val="nil"/>
              <w:left w:val="nil"/>
              <w:bottom w:val="nil"/>
              <w:right w:val="nil"/>
            </w:tcBorders>
            <w:shd w:val="clear" w:color="auto" w:fill="auto"/>
            <w:noWrap/>
            <w:hideMark/>
          </w:tcPr>
          <w:p w14:paraId="16AA3E58"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5867EAC3" w14:textId="77777777" w:rsidTr="00FE1527">
        <w:trPr>
          <w:trHeight w:val="300"/>
        </w:trPr>
        <w:tc>
          <w:tcPr>
            <w:tcW w:w="534" w:type="dxa"/>
            <w:tcBorders>
              <w:top w:val="nil"/>
              <w:left w:val="nil"/>
              <w:bottom w:val="nil"/>
              <w:right w:val="nil"/>
            </w:tcBorders>
            <w:shd w:val="clear" w:color="auto" w:fill="auto"/>
            <w:noWrap/>
            <w:hideMark/>
          </w:tcPr>
          <w:p w14:paraId="0CA47E2E"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48</w:t>
            </w:r>
          </w:p>
        </w:tc>
        <w:tc>
          <w:tcPr>
            <w:tcW w:w="4143" w:type="dxa"/>
            <w:tcBorders>
              <w:top w:val="nil"/>
              <w:left w:val="nil"/>
              <w:bottom w:val="nil"/>
              <w:right w:val="nil"/>
            </w:tcBorders>
            <w:shd w:val="clear" w:color="auto" w:fill="auto"/>
            <w:noWrap/>
            <w:hideMark/>
          </w:tcPr>
          <w:p w14:paraId="1D895892"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Crystal Maruna</w:t>
            </w:r>
          </w:p>
        </w:tc>
        <w:tc>
          <w:tcPr>
            <w:tcW w:w="4395" w:type="dxa"/>
            <w:tcBorders>
              <w:top w:val="nil"/>
              <w:left w:val="nil"/>
              <w:bottom w:val="nil"/>
              <w:right w:val="nil"/>
            </w:tcBorders>
            <w:shd w:val="clear" w:color="auto" w:fill="auto"/>
            <w:noWrap/>
            <w:hideMark/>
          </w:tcPr>
          <w:p w14:paraId="391792CF"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4A9FEF6C" w14:textId="77777777" w:rsidTr="00FE1527">
        <w:trPr>
          <w:trHeight w:val="300"/>
        </w:trPr>
        <w:tc>
          <w:tcPr>
            <w:tcW w:w="534" w:type="dxa"/>
            <w:tcBorders>
              <w:top w:val="nil"/>
              <w:left w:val="nil"/>
              <w:bottom w:val="nil"/>
              <w:right w:val="nil"/>
            </w:tcBorders>
            <w:shd w:val="clear" w:color="auto" w:fill="auto"/>
            <w:noWrap/>
            <w:hideMark/>
          </w:tcPr>
          <w:p w14:paraId="25A61355"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49</w:t>
            </w:r>
          </w:p>
        </w:tc>
        <w:tc>
          <w:tcPr>
            <w:tcW w:w="4143" w:type="dxa"/>
            <w:tcBorders>
              <w:top w:val="nil"/>
              <w:left w:val="nil"/>
              <w:bottom w:val="nil"/>
              <w:right w:val="nil"/>
            </w:tcBorders>
            <w:shd w:val="clear" w:color="auto" w:fill="auto"/>
            <w:noWrap/>
            <w:hideMark/>
          </w:tcPr>
          <w:p w14:paraId="6F406B35" w14:textId="4D49FB88" w:rsidR="009941E4" w:rsidRPr="009941E4" w:rsidRDefault="009941E4" w:rsidP="008413EC">
            <w:pPr>
              <w:spacing w:after="40"/>
              <w:rPr>
                <w:rFonts w:ascii="Arial" w:hAnsi="Arial" w:cs="Arial"/>
                <w:sz w:val="22"/>
                <w:szCs w:val="22"/>
              </w:rPr>
            </w:pPr>
            <w:r w:rsidRPr="009941E4">
              <w:rPr>
                <w:rFonts w:ascii="Arial" w:hAnsi="Arial" w:cs="Arial"/>
                <w:sz w:val="22"/>
                <w:szCs w:val="22"/>
              </w:rPr>
              <w:t>Dr Kristina McLennan</w:t>
            </w:r>
          </w:p>
        </w:tc>
        <w:tc>
          <w:tcPr>
            <w:tcW w:w="4395" w:type="dxa"/>
            <w:tcBorders>
              <w:top w:val="nil"/>
              <w:left w:val="nil"/>
              <w:bottom w:val="nil"/>
              <w:right w:val="nil"/>
            </w:tcBorders>
            <w:shd w:val="clear" w:color="auto" w:fill="auto"/>
            <w:noWrap/>
            <w:hideMark/>
          </w:tcPr>
          <w:p w14:paraId="155DCD76"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257B204E" w14:textId="77777777" w:rsidTr="00FE1527">
        <w:trPr>
          <w:trHeight w:val="300"/>
        </w:trPr>
        <w:tc>
          <w:tcPr>
            <w:tcW w:w="534" w:type="dxa"/>
            <w:tcBorders>
              <w:top w:val="nil"/>
              <w:left w:val="nil"/>
              <w:bottom w:val="nil"/>
              <w:right w:val="nil"/>
            </w:tcBorders>
            <w:shd w:val="clear" w:color="auto" w:fill="auto"/>
            <w:noWrap/>
            <w:hideMark/>
          </w:tcPr>
          <w:p w14:paraId="74B0EDFA"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50</w:t>
            </w:r>
          </w:p>
        </w:tc>
        <w:tc>
          <w:tcPr>
            <w:tcW w:w="4143" w:type="dxa"/>
            <w:tcBorders>
              <w:top w:val="nil"/>
              <w:left w:val="nil"/>
              <w:bottom w:val="nil"/>
              <w:right w:val="nil"/>
            </w:tcBorders>
            <w:shd w:val="clear" w:color="auto" w:fill="auto"/>
            <w:noWrap/>
            <w:hideMark/>
          </w:tcPr>
          <w:p w14:paraId="42A697AA"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Megan Nitz</w:t>
            </w:r>
          </w:p>
        </w:tc>
        <w:tc>
          <w:tcPr>
            <w:tcW w:w="4395" w:type="dxa"/>
            <w:tcBorders>
              <w:top w:val="nil"/>
              <w:left w:val="nil"/>
              <w:bottom w:val="nil"/>
              <w:right w:val="nil"/>
            </w:tcBorders>
            <w:shd w:val="clear" w:color="auto" w:fill="auto"/>
            <w:noWrap/>
            <w:hideMark/>
          </w:tcPr>
          <w:p w14:paraId="0C153ABD"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70EA8B3B" w14:textId="77777777" w:rsidTr="00FE1527">
        <w:trPr>
          <w:trHeight w:val="300"/>
        </w:trPr>
        <w:tc>
          <w:tcPr>
            <w:tcW w:w="534" w:type="dxa"/>
            <w:tcBorders>
              <w:top w:val="nil"/>
              <w:left w:val="nil"/>
              <w:bottom w:val="nil"/>
              <w:right w:val="nil"/>
            </w:tcBorders>
            <w:shd w:val="clear" w:color="auto" w:fill="auto"/>
            <w:noWrap/>
            <w:hideMark/>
          </w:tcPr>
          <w:p w14:paraId="7F931A49"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51</w:t>
            </w:r>
          </w:p>
        </w:tc>
        <w:tc>
          <w:tcPr>
            <w:tcW w:w="4143" w:type="dxa"/>
            <w:tcBorders>
              <w:top w:val="nil"/>
              <w:left w:val="nil"/>
              <w:bottom w:val="nil"/>
              <w:right w:val="nil"/>
            </w:tcBorders>
            <w:shd w:val="clear" w:color="auto" w:fill="auto"/>
            <w:noWrap/>
            <w:hideMark/>
          </w:tcPr>
          <w:p w14:paraId="49646D70"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Catherine Oelrichs</w:t>
            </w:r>
          </w:p>
        </w:tc>
        <w:tc>
          <w:tcPr>
            <w:tcW w:w="4395" w:type="dxa"/>
            <w:tcBorders>
              <w:top w:val="nil"/>
              <w:left w:val="nil"/>
              <w:bottom w:val="nil"/>
              <w:right w:val="nil"/>
            </w:tcBorders>
            <w:shd w:val="clear" w:color="auto" w:fill="auto"/>
            <w:noWrap/>
            <w:hideMark/>
          </w:tcPr>
          <w:p w14:paraId="2CC73289"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5CA121F9" w14:textId="77777777" w:rsidTr="00FE1527">
        <w:trPr>
          <w:trHeight w:val="300"/>
        </w:trPr>
        <w:tc>
          <w:tcPr>
            <w:tcW w:w="534" w:type="dxa"/>
            <w:tcBorders>
              <w:top w:val="nil"/>
              <w:left w:val="nil"/>
              <w:bottom w:val="nil"/>
              <w:right w:val="nil"/>
            </w:tcBorders>
            <w:shd w:val="clear" w:color="auto" w:fill="auto"/>
            <w:noWrap/>
            <w:hideMark/>
          </w:tcPr>
          <w:p w14:paraId="70EC51FD"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52</w:t>
            </w:r>
          </w:p>
        </w:tc>
        <w:tc>
          <w:tcPr>
            <w:tcW w:w="4143" w:type="dxa"/>
            <w:tcBorders>
              <w:top w:val="nil"/>
              <w:left w:val="nil"/>
              <w:bottom w:val="nil"/>
              <w:right w:val="nil"/>
            </w:tcBorders>
            <w:shd w:val="clear" w:color="auto" w:fill="auto"/>
            <w:noWrap/>
            <w:hideMark/>
          </w:tcPr>
          <w:p w14:paraId="351244FB" w14:textId="67DF4E33" w:rsidR="009941E4" w:rsidRPr="009941E4" w:rsidRDefault="009941E4" w:rsidP="008413EC">
            <w:pPr>
              <w:spacing w:after="40"/>
              <w:rPr>
                <w:rFonts w:ascii="Arial" w:hAnsi="Arial" w:cs="Arial"/>
                <w:sz w:val="22"/>
                <w:szCs w:val="22"/>
              </w:rPr>
            </w:pPr>
            <w:r w:rsidRPr="009941E4">
              <w:rPr>
                <w:rFonts w:ascii="Arial" w:hAnsi="Arial" w:cs="Arial"/>
                <w:sz w:val="22"/>
                <w:szCs w:val="22"/>
              </w:rPr>
              <w:t>Dr Susa</w:t>
            </w:r>
            <w:r w:rsidR="001B0E02">
              <w:rPr>
                <w:rFonts w:ascii="Arial" w:hAnsi="Arial" w:cs="Arial"/>
                <w:sz w:val="22"/>
                <w:szCs w:val="22"/>
              </w:rPr>
              <w:t>n</w:t>
            </w:r>
            <w:r w:rsidRPr="009941E4">
              <w:rPr>
                <w:rFonts w:ascii="Arial" w:hAnsi="Arial" w:cs="Arial"/>
                <w:sz w:val="22"/>
                <w:szCs w:val="22"/>
              </w:rPr>
              <w:t xml:space="preserve"> Pavey</w:t>
            </w:r>
          </w:p>
        </w:tc>
        <w:tc>
          <w:tcPr>
            <w:tcW w:w="4395" w:type="dxa"/>
            <w:tcBorders>
              <w:top w:val="nil"/>
              <w:left w:val="nil"/>
              <w:bottom w:val="nil"/>
              <w:right w:val="nil"/>
            </w:tcBorders>
            <w:shd w:val="clear" w:color="auto" w:fill="auto"/>
            <w:noWrap/>
            <w:hideMark/>
          </w:tcPr>
          <w:p w14:paraId="18ED2495"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0E3EB79C" w14:textId="77777777" w:rsidTr="00FE1527">
        <w:trPr>
          <w:trHeight w:val="300"/>
        </w:trPr>
        <w:tc>
          <w:tcPr>
            <w:tcW w:w="534" w:type="dxa"/>
            <w:tcBorders>
              <w:top w:val="nil"/>
              <w:left w:val="nil"/>
              <w:bottom w:val="nil"/>
              <w:right w:val="nil"/>
            </w:tcBorders>
            <w:shd w:val="clear" w:color="auto" w:fill="auto"/>
            <w:noWrap/>
            <w:hideMark/>
          </w:tcPr>
          <w:p w14:paraId="2CA12FFD"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53</w:t>
            </w:r>
          </w:p>
        </w:tc>
        <w:tc>
          <w:tcPr>
            <w:tcW w:w="4143" w:type="dxa"/>
            <w:tcBorders>
              <w:top w:val="nil"/>
              <w:left w:val="nil"/>
              <w:bottom w:val="nil"/>
              <w:right w:val="nil"/>
            </w:tcBorders>
            <w:shd w:val="clear" w:color="auto" w:fill="auto"/>
            <w:noWrap/>
            <w:hideMark/>
          </w:tcPr>
          <w:p w14:paraId="3EBAD148"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Noela Quadrio</w:t>
            </w:r>
          </w:p>
        </w:tc>
        <w:tc>
          <w:tcPr>
            <w:tcW w:w="4395" w:type="dxa"/>
            <w:tcBorders>
              <w:top w:val="nil"/>
              <w:left w:val="nil"/>
              <w:bottom w:val="nil"/>
              <w:right w:val="nil"/>
            </w:tcBorders>
            <w:shd w:val="clear" w:color="auto" w:fill="auto"/>
            <w:noWrap/>
            <w:hideMark/>
          </w:tcPr>
          <w:p w14:paraId="1FFB7EDD"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136335B9" w14:textId="77777777" w:rsidTr="00FE1527">
        <w:trPr>
          <w:trHeight w:val="300"/>
        </w:trPr>
        <w:tc>
          <w:tcPr>
            <w:tcW w:w="534" w:type="dxa"/>
            <w:tcBorders>
              <w:top w:val="nil"/>
              <w:left w:val="nil"/>
              <w:bottom w:val="nil"/>
              <w:right w:val="nil"/>
            </w:tcBorders>
            <w:shd w:val="clear" w:color="auto" w:fill="auto"/>
            <w:noWrap/>
            <w:hideMark/>
          </w:tcPr>
          <w:p w14:paraId="17168E8D"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54</w:t>
            </w:r>
          </w:p>
        </w:tc>
        <w:tc>
          <w:tcPr>
            <w:tcW w:w="4143" w:type="dxa"/>
            <w:tcBorders>
              <w:top w:val="nil"/>
              <w:left w:val="nil"/>
              <w:bottom w:val="nil"/>
              <w:right w:val="nil"/>
            </w:tcBorders>
            <w:shd w:val="clear" w:color="auto" w:fill="auto"/>
            <w:noWrap/>
            <w:hideMark/>
          </w:tcPr>
          <w:p w14:paraId="57677783"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Helen Ridley</w:t>
            </w:r>
          </w:p>
        </w:tc>
        <w:tc>
          <w:tcPr>
            <w:tcW w:w="4395" w:type="dxa"/>
            <w:tcBorders>
              <w:top w:val="nil"/>
              <w:left w:val="nil"/>
              <w:bottom w:val="nil"/>
              <w:right w:val="nil"/>
            </w:tcBorders>
            <w:shd w:val="clear" w:color="auto" w:fill="auto"/>
            <w:noWrap/>
            <w:hideMark/>
          </w:tcPr>
          <w:p w14:paraId="3760B096"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05793E38" w14:textId="77777777" w:rsidTr="00FE1527">
        <w:trPr>
          <w:trHeight w:val="300"/>
        </w:trPr>
        <w:tc>
          <w:tcPr>
            <w:tcW w:w="534" w:type="dxa"/>
            <w:tcBorders>
              <w:top w:val="nil"/>
              <w:left w:val="nil"/>
              <w:bottom w:val="nil"/>
              <w:right w:val="nil"/>
            </w:tcBorders>
            <w:shd w:val="clear" w:color="auto" w:fill="auto"/>
            <w:noWrap/>
            <w:hideMark/>
          </w:tcPr>
          <w:p w14:paraId="6010BBC5"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55</w:t>
            </w:r>
          </w:p>
        </w:tc>
        <w:tc>
          <w:tcPr>
            <w:tcW w:w="4143" w:type="dxa"/>
            <w:tcBorders>
              <w:top w:val="nil"/>
              <w:left w:val="nil"/>
              <w:bottom w:val="nil"/>
              <w:right w:val="nil"/>
            </w:tcBorders>
            <w:shd w:val="clear" w:color="auto" w:fill="auto"/>
            <w:noWrap/>
            <w:hideMark/>
          </w:tcPr>
          <w:p w14:paraId="7D004BEE" w14:textId="648121F9" w:rsidR="009941E4" w:rsidRPr="009941E4" w:rsidRDefault="009941E4" w:rsidP="008413EC">
            <w:pPr>
              <w:spacing w:after="40"/>
              <w:rPr>
                <w:rFonts w:ascii="Arial" w:hAnsi="Arial" w:cs="Arial"/>
                <w:sz w:val="22"/>
                <w:szCs w:val="22"/>
              </w:rPr>
            </w:pPr>
            <w:r w:rsidRPr="009941E4">
              <w:rPr>
                <w:rFonts w:ascii="Arial" w:hAnsi="Arial" w:cs="Arial"/>
                <w:sz w:val="22"/>
                <w:szCs w:val="22"/>
              </w:rPr>
              <w:t>M</w:t>
            </w:r>
            <w:r w:rsidR="00463914">
              <w:rPr>
                <w:rFonts w:ascii="Arial" w:hAnsi="Arial" w:cs="Arial"/>
                <w:sz w:val="22"/>
                <w:szCs w:val="22"/>
              </w:rPr>
              <w:t>r</w:t>
            </w:r>
            <w:r w:rsidRPr="009941E4">
              <w:rPr>
                <w:rFonts w:ascii="Arial" w:hAnsi="Arial" w:cs="Arial"/>
                <w:sz w:val="22"/>
                <w:szCs w:val="22"/>
              </w:rPr>
              <w:t>s Virginia Ryan</w:t>
            </w:r>
          </w:p>
        </w:tc>
        <w:tc>
          <w:tcPr>
            <w:tcW w:w="4395" w:type="dxa"/>
            <w:tcBorders>
              <w:top w:val="nil"/>
              <w:left w:val="nil"/>
              <w:bottom w:val="nil"/>
              <w:right w:val="nil"/>
            </w:tcBorders>
            <w:shd w:val="clear" w:color="auto" w:fill="auto"/>
            <w:noWrap/>
            <w:hideMark/>
          </w:tcPr>
          <w:p w14:paraId="0F6DE1B9"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658B42AC" w14:textId="77777777" w:rsidTr="00FE1527">
        <w:trPr>
          <w:trHeight w:val="300"/>
        </w:trPr>
        <w:tc>
          <w:tcPr>
            <w:tcW w:w="534" w:type="dxa"/>
            <w:tcBorders>
              <w:top w:val="nil"/>
              <w:left w:val="nil"/>
              <w:bottom w:val="nil"/>
              <w:right w:val="nil"/>
            </w:tcBorders>
            <w:shd w:val="clear" w:color="auto" w:fill="auto"/>
            <w:noWrap/>
            <w:hideMark/>
          </w:tcPr>
          <w:p w14:paraId="17548CD0"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56</w:t>
            </w:r>
          </w:p>
        </w:tc>
        <w:tc>
          <w:tcPr>
            <w:tcW w:w="4143" w:type="dxa"/>
            <w:tcBorders>
              <w:top w:val="nil"/>
              <w:left w:val="nil"/>
              <w:bottom w:val="nil"/>
              <w:right w:val="nil"/>
            </w:tcBorders>
            <w:shd w:val="clear" w:color="auto" w:fill="auto"/>
            <w:noWrap/>
            <w:hideMark/>
          </w:tcPr>
          <w:p w14:paraId="21AAD052"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Tarun Sehgal</w:t>
            </w:r>
          </w:p>
        </w:tc>
        <w:tc>
          <w:tcPr>
            <w:tcW w:w="4395" w:type="dxa"/>
            <w:tcBorders>
              <w:top w:val="nil"/>
              <w:left w:val="nil"/>
              <w:bottom w:val="nil"/>
              <w:right w:val="nil"/>
            </w:tcBorders>
            <w:shd w:val="clear" w:color="auto" w:fill="auto"/>
            <w:noWrap/>
            <w:hideMark/>
          </w:tcPr>
          <w:p w14:paraId="31069B94"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5CAE983D" w14:textId="77777777" w:rsidTr="00FE1527">
        <w:trPr>
          <w:trHeight w:val="300"/>
        </w:trPr>
        <w:tc>
          <w:tcPr>
            <w:tcW w:w="534" w:type="dxa"/>
            <w:tcBorders>
              <w:top w:val="nil"/>
              <w:left w:val="nil"/>
              <w:bottom w:val="nil"/>
              <w:right w:val="nil"/>
            </w:tcBorders>
            <w:shd w:val="clear" w:color="auto" w:fill="auto"/>
            <w:noWrap/>
            <w:hideMark/>
          </w:tcPr>
          <w:p w14:paraId="2A89AC62"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57</w:t>
            </w:r>
          </w:p>
        </w:tc>
        <w:tc>
          <w:tcPr>
            <w:tcW w:w="4143" w:type="dxa"/>
            <w:tcBorders>
              <w:top w:val="nil"/>
              <w:left w:val="nil"/>
              <w:bottom w:val="nil"/>
              <w:right w:val="nil"/>
            </w:tcBorders>
            <w:shd w:val="clear" w:color="auto" w:fill="auto"/>
            <w:noWrap/>
            <w:hideMark/>
          </w:tcPr>
          <w:p w14:paraId="7EA6F4A7"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Liza Siebuhr</w:t>
            </w:r>
          </w:p>
        </w:tc>
        <w:tc>
          <w:tcPr>
            <w:tcW w:w="4395" w:type="dxa"/>
            <w:tcBorders>
              <w:top w:val="nil"/>
              <w:left w:val="nil"/>
              <w:bottom w:val="nil"/>
              <w:right w:val="nil"/>
            </w:tcBorders>
            <w:shd w:val="clear" w:color="auto" w:fill="auto"/>
            <w:noWrap/>
            <w:hideMark/>
          </w:tcPr>
          <w:p w14:paraId="6604AEB1"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795CEC6B" w14:textId="77777777" w:rsidTr="00FE1527">
        <w:trPr>
          <w:trHeight w:val="300"/>
        </w:trPr>
        <w:tc>
          <w:tcPr>
            <w:tcW w:w="534" w:type="dxa"/>
            <w:tcBorders>
              <w:top w:val="nil"/>
              <w:left w:val="nil"/>
              <w:bottom w:val="nil"/>
              <w:right w:val="nil"/>
            </w:tcBorders>
            <w:shd w:val="clear" w:color="auto" w:fill="auto"/>
            <w:noWrap/>
            <w:hideMark/>
          </w:tcPr>
          <w:p w14:paraId="31133121"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58</w:t>
            </w:r>
          </w:p>
        </w:tc>
        <w:tc>
          <w:tcPr>
            <w:tcW w:w="4143" w:type="dxa"/>
            <w:tcBorders>
              <w:top w:val="nil"/>
              <w:left w:val="nil"/>
              <w:bottom w:val="nil"/>
              <w:right w:val="nil"/>
            </w:tcBorders>
            <w:shd w:val="clear" w:color="auto" w:fill="auto"/>
            <w:noWrap/>
            <w:hideMark/>
          </w:tcPr>
          <w:p w14:paraId="48509814"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Nayan Soni</w:t>
            </w:r>
          </w:p>
        </w:tc>
        <w:tc>
          <w:tcPr>
            <w:tcW w:w="4395" w:type="dxa"/>
            <w:tcBorders>
              <w:top w:val="nil"/>
              <w:left w:val="nil"/>
              <w:bottom w:val="nil"/>
              <w:right w:val="nil"/>
            </w:tcBorders>
            <w:shd w:val="clear" w:color="auto" w:fill="auto"/>
            <w:noWrap/>
            <w:hideMark/>
          </w:tcPr>
          <w:p w14:paraId="56E70FFB"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1BC2670F" w14:textId="77777777" w:rsidTr="00FE1527">
        <w:trPr>
          <w:trHeight w:val="300"/>
        </w:trPr>
        <w:tc>
          <w:tcPr>
            <w:tcW w:w="534" w:type="dxa"/>
            <w:tcBorders>
              <w:top w:val="nil"/>
              <w:left w:val="nil"/>
              <w:bottom w:val="nil"/>
              <w:right w:val="nil"/>
            </w:tcBorders>
            <w:shd w:val="clear" w:color="auto" w:fill="auto"/>
            <w:noWrap/>
            <w:hideMark/>
          </w:tcPr>
          <w:p w14:paraId="7CE6B5B6"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59</w:t>
            </w:r>
          </w:p>
        </w:tc>
        <w:tc>
          <w:tcPr>
            <w:tcW w:w="4143" w:type="dxa"/>
            <w:tcBorders>
              <w:top w:val="nil"/>
              <w:left w:val="nil"/>
              <w:bottom w:val="nil"/>
              <w:right w:val="nil"/>
            </w:tcBorders>
            <w:shd w:val="clear" w:color="auto" w:fill="auto"/>
            <w:noWrap/>
            <w:hideMark/>
          </w:tcPr>
          <w:p w14:paraId="39D5F63D"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Robert Stewart</w:t>
            </w:r>
          </w:p>
        </w:tc>
        <w:tc>
          <w:tcPr>
            <w:tcW w:w="4395" w:type="dxa"/>
            <w:tcBorders>
              <w:top w:val="nil"/>
              <w:left w:val="nil"/>
              <w:bottom w:val="nil"/>
              <w:right w:val="nil"/>
            </w:tcBorders>
            <w:shd w:val="clear" w:color="auto" w:fill="auto"/>
            <w:noWrap/>
            <w:hideMark/>
          </w:tcPr>
          <w:p w14:paraId="60544405"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07317EF3" w14:textId="77777777" w:rsidTr="00FE1527">
        <w:trPr>
          <w:trHeight w:val="300"/>
        </w:trPr>
        <w:tc>
          <w:tcPr>
            <w:tcW w:w="534" w:type="dxa"/>
            <w:tcBorders>
              <w:top w:val="nil"/>
              <w:left w:val="nil"/>
              <w:bottom w:val="nil"/>
              <w:right w:val="nil"/>
            </w:tcBorders>
            <w:shd w:val="clear" w:color="auto" w:fill="auto"/>
            <w:noWrap/>
            <w:hideMark/>
          </w:tcPr>
          <w:p w14:paraId="0BF86BDD"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60</w:t>
            </w:r>
          </w:p>
        </w:tc>
        <w:tc>
          <w:tcPr>
            <w:tcW w:w="4143" w:type="dxa"/>
            <w:tcBorders>
              <w:top w:val="nil"/>
              <w:left w:val="nil"/>
              <w:bottom w:val="nil"/>
              <w:right w:val="nil"/>
            </w:tcBorders>
            <w:shd w:val="clear" w:color="auto" w:fill="auto"/>
            <w:noWrap/>
            <w:hideMark/>
          </w:tcPr>
          <w:p w14:paraId="544EC6B7"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Avelina Tarrago</w:t>
            </w:r>
          </w:p>
        </w:tc>
        <w:tc>
          <w:tcPr>
            <w:tcW w:w="4395" w:type="dxa"/>
            <w:tcBorders>
              <w:top w:val="nil"/>
              <w:left w:val="nil"/>
              <w:bottom w:val="nil"/>
              <w:right w:val="nil"/>
            </w:tcBorders>
            <w:shd w:val="clear" w:color="auto" w:fill="auto"/>
            <w:noWrap/>
            <w:hideMark/>
          </w:tcPr>
          <w:p w14:paraId="6D2A349E"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75C84906" w14:textId="77777777" w:rsidTr="00FE1527">
        <w:trPr>
          <w:trHeight w:val="300"/>
        </w:trPr>
        <w:tc>
          <w:tcPr>
            <w:tcW w:w="534" w:type="dxa"/>
            <w:tcBorders>
              <w:top w:val="nil"/>
              <w:left w:val="nil"/>
              <w:bottom w:val="nil"/>
              <w:right w:val="nil"/>
            </w:tcBorders>
            <w:shd w:val="clear" w:color="auto" w:fill="auto"/>
            <w:noWrap/>
            <w:hideMark/>
          </w:tcPr>
          <w:p w14:paraId="10DFD2F9"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61</w:t>
            </w:r>
          </w:p>
        </w:tc>
        <w:tc>
          <w:tcPr>
            <w:tcW w:w="4143" w:type="dxa"/>
            <w:tcBorders>
              <w:top w:val="nil"/>
              <w:left w:val="nil"/>
              <w:bottom w:val="nil"/>
              <w:right w:val="nil"/>
            </w:tcBorders>
            <w:shd w:val="clear" w:color="auto" w:fill="auto"/>
            <w:noWrap/>
            <w:hideMark/>
          </w:tcPr>
          <w:p w14:paraId="75AD51C0"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Sandra Thomson</w:t>
            </w:r>
          </w:p>
        </w:tc>
        <w:tc>
          <w:tcPr>
            <w:tcW w:w="4395" w:type="dxa"/>
            <w:tcBorders>
              <w:top w:val="nil"/>
              <w:left w:val="nil"/>
              <w:bottom w:val="nil"/>
              <w:right w:val="nil"/>
            </w:tcBorders>
            <w:shd w:val="clear" w:color="auto" w:fill="auto"/>
            <w:noWrap/>
            <w:hideMark/>
          </w:tcPr>
          <w:p w14:paraId="152634E7"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75FFF3D4" w14:textId="77777777" w:rsidTr="00FE1527">
        <w:trPr>
          <w:trHeight w:val="300"/>
        </w:trPr>
        <w:tc>
          <w:tcPr>
            <w:tcW w:w="534" w:type="dxa"/>
            <w:tcBorders>
              <w:top w:val="nil"/>
              <w:left w:val="nil"/>
              <w:bottom w:val="nil"/>
              <w:right w:val="nil"/>
            </w:tcBorders>
            <w:shd w:val="clear" w:color="auto" w:fill="auto"/>
            <w:noWrap/>
            <w:hideMark/>
          </w:tcPr>
          <w:p w14:paraId="1FA6537B"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lastRenderedPageBreak/>
              <w:t>62</w:t>
            </w:r>
          </w:p>
        </w:tc>
        <w:tc>
          <w:tcPr>
            <w:tcW w:w="4143" w:type="dxa"/>
            <w:tcBorders>
              <w:top w:val="nil"/>
              <w:left w:val="nil"/>
              <w:bottom w:val="nil"/>
              <w:right w:val="nil"/>
            </w:tcBorders>
            <w:shd w:val="clear" w:color="auto" w:fill="auto"/>
            <w:noWrap/>
            <w:hideMark/>
          </w:tcPr>
          <w:p w14:paraId="4ADD6987"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Pamela van de Hoef</w:t>
            </w:r>
          </w:p>
        </w:tc>
        <w:tc>
          <w:tcPr>
            <w:tcW w:w="4395" w:type="dxa"/>
            <w:tcBorders>
              <w:top w:val="nil"/>
              <w:left w:val="nil"/>
              <w:bottom w:val="nil"/>
              <w:right w:val="nil"/>
            </w:tcBorders>
            <w:shd w:val="clear" w:color="auto" w:fill="auto"/>
            <w:noWrap/>
            <w:hideMark/>
          </w:tcPr>
          <w:p w14:paraId="2B2643B3"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28349FD9" w14:textId="77777777" w:rsidTr="00FE1527">
        <w:trPr>
          <w:trHeight w:val="300"/>
        </w:trPr>
        <w:tc>
          <w:tcPr>
            <w:tcW w:w="534" w:type="dxa"/>
            <w:tcBorders>
              <w:top w:val="nil"/>
              <w:left w:val="nil"/>
              <w:bottom w:val="nil"/>
              <w:right w:val="nil"/>
            </w:tcBorders>
            <w:shd w:val="clear" w:color="auto" w:fill="auto"/>
            <w:noWrap/>
            <w:hideMark/>
          </w:tcPr>
          <w:p w14:paraId="773A08FE"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63</w:t>
            </w:r>
          </w:p>
        </w:tc>
        <w:tc>
          <w:tcPr>
            <w:tcW w:w="4143" w:type="dxa"/>
            <w:tcBorders>
              <w:top w:val="nil"/>
              <w:left w:val="nil"/>
              <w:bottom w:val="nil"/>
              <w:right w:val="nil"/>
            </w:tcBorders>
            <w:shd w:val="clear" w:color="auto" w:fill="auto"/>
            <w:noWrap/>
            <w:hideMark/>
          </w:tcPr>
          <w:p w14:paraId="0877F795" w14:textId="529E0DD8" w:rsidR="009941E4" w:rsidRPr="009941E4" w:rsidRDefault="009941E4" w:rsidP="008413EC">
            <w:pPr>
              <w:spacing w:after="40"/>
              <w:rPr>
                <w:rFonts w:ascii="Arial" w:hAnsi="Arial" w:cs="Arial"/>
                <w:sz w:val="22"/>
                <w:szCs w:val="22"/>
              </w:rPr>
            </w:pPr>
            <w:r w:rsidRPr="009941E4">
              <w:rPr>
                <w:rFonts w:ascii="Arial" w:hAnsi="Arial" w:cs="Arial"/>
                <w:sz w:val="22"/>
                <w:szCs w:val="22"/>
              </w:rPr>
              <w:t xml:space="preserve">Dr </w:t>
            </w:r>
            <w:r w:rsidR="005166C2">
              <w:rPr>
                <w:rFonts w:ascii="Arial" w:hAnsi="Arial" w:cs="Arial"/>
                <w:sz w:val="22"/>
                <w:szCs w:val="22"/>
              </w:rPr>
              <w:t>Agnew Alexander</w:t>
            </w:r>
          </w:p>
        </w:tc>
        <w:tc>
          <w:tcPr>
            <w:tcW w:w="4395" w:type="dxa"/>
            <w:tcBorders>
              <w:top w:val="nil"/>
              <w:left w:val="nil"/>
              <w:bottom w:val="nil"/>
              <w:right w:val="nil"/>
            </w:tcBorders>
            <w:shd w:val="clear" w:color="auto" w:fill="auto"/>
            <w:noWrap/>
            <w:hideMark/>
          </w:tcPr>
          <w:p w14:paraId="7D61B39E"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52D54D9E" w14:textId="77777777" w:rsidTr="00FE1527">
        <w:trPr>
          <w:trHeight w:val="300"/>
        </w:trPr>
        <w:tc>
          <w:tcPr>
            <w:tcW w:w="534" w:type="dxa"/>
            <w:tcBorders>
              <w:top w:val="nil"/>
              <w:left w:val="nil"/>
              <w:bottom w:val="nil"/>
              <w:right w:val="nil"/>
            </w:tcBorders>
            <w:shd w:val="clear" w:color="auto" w:fill="auto"/>
            <w:noWrap/>
            <w:hideMark/>
          </w:tcPr>
          <w:p w14:paraId="05E50D98"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64</w:t>
            </w:r>
          </w:p>
        </w:tc>
        <w:tc>
          <w:tcPr>
            <w:tcW w:w="4143" w:type="dxa"/>
            <w:tcBorders>
              <w:top w:val="nil"/>
              <w:left w:val="nil"/>
              <w:bottom w:val="nil"/>
              <w:right w:val="nil"/>
            </w:tcBorders>
            <w:shd w:val="clear" w:color="auto" w:fill="auto"/>
            <w:noWrap/>
            <w:hideMark/>
          </w:tcPr>
          <w:p w14:paraId="3F4737D1"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Natalie Walker</w:t>
            </w:r>
          </w:p>
        </w:tc>
        <w:tc>
          <w:tcPr>
            <w:tcW w:w="4395" w:type="dxa"/>
            <w:tcBorders>
              <w:top w:val="nil"/>
              <w:left w:val="nil"/>
              <w:bottom w:val="nil"/>
              <w:right w:val="nil"/>
            </w:tcBorders>
            <w:shd w:val="clear" w:color="auto" w:fill="auto"/>
            <w:noWrap/>
            <w:hideMark/>
          </w:tcPr>
          <w:p w14:paraId="2A351E3A"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Other Member</w:t>
            </w:r>
          </w:p>
        </w:tc>
      </w:tr>
      <w:tr w:rsidR="009941E4" w:rsidRPr="009941E4" w14:paraId="58B6FD1F" w14:textId="77777777" w:rsidTr="00FE1527">
        <w:trPr>
          <w:trHeight w:val="300"/>
        </w:trPr>
        <w:tc>
          <w:tcPr>
            <w:tcW w:w="534" w:type="dxa"/>
            <w:tcBorders>
              <w:top w:val="nil"/>
              <w:left w:val="nil"/>
              <w:bottom w:val="nil"/>
              <w:right w:val="nil"/>
            </w:tcBorders>
            <w:shd w:val="clear" w:color="auto" w:fill="auto"/>
            <w:noWrap/>
            <w:hideMark/>
          </w:tcPr>
          <w:p w14:paraId="5C0F893A"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65</w:t>
            </w:r>
          </w:p>
        </w:tc>
        <w:tc>
          <w:tcPr>
            <w:tcW w:w="4143" w:type="dxa"/>
            <w:tcBorders>
              <w:top w:val="nil"/>
              <w:left w:val="nil"/>
              <w:bottom w:val="nil"/>
              <w:right w:val="nil"/>
            </w:tcBorders>
            <w:shd w:val="clear" w:color="auto" w:fill="auto"/>
            <w:noWrap/>
            <w:hideMark/>
          </w:tcPr>
          <w:p w14:paraId="5B106650"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Mr James Walsh</w:t>
            </w:r>
          </w:p>
        </w:tc>
        <w:tc>
          <w:tcPr>
            <w:tcW w:w="4395" w:type="dxa"/>
            <w:tcBorders>
              <w:top w:val="nil"/>
              <w:left w:val="nil"/>
              <w:bottom w:val="nil"/>
              <w:right w:val="nil"/>
            </w:tcBorders>
            <w:shd w:val="clear" w:color="auto" w:fill="auto"/>
            <w:noWrap/>
            <w:hideMark/>
          </w:tcPr>
          <w:p w14:paraId="1F31E8A6"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42A753EC" w14:textId="77777777" w:rsidTr="00FE1527">
        <w:trPr>
          <w:trHeight w:val="300"/>
        </w:trPr>
        <w:tc>
          <w:tcPr>
            <w:tcW w:w="534" w:type="dxa"/>
            <w:tcBorders>
              <w:top w:val="nil"/>
              <w:left w:val="nil"/>
              <w:bottom w:val="nil"/>
              <w:right w:val="nil"/>
            </w:tcBorders>
            <w:shd w:val="clear" w:color="auto" w:fill="auto"/>
            <w:noWrap/>
            <w:hideMark/>
          </w:tcPr>
          <w:p w14:paraId="7F197FC6"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66</w:t>
            </w:r>
          </w:p>
        </w:tc>
        <w:tc>
          <w:tcPr>
            <w:tcW w:w="4143" w:type="dxa"/>
            <w:tcBorders>
              <w:top w:val="nil"/>
              <w:left w:val="nil"/>
              <w:bottom w:val="nil"/>
              <w:right w:val="nil"/>
            </w:tcBorders>
            <w:shd w:val="clear" w:color="auto" w:fill="auto"/>
            <w:noWrap/>
            <w:hideMark/>
          </w:tcPr>
          <w:p w14:paraId="1047D641"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Associate Professor Warren Ward</w:t>
            </w:r>
          </w:p>
        </w:tc>
        <w:tc>
          <w:tcPr>
            <w:tcW w:w="4395" w:type="dxa"/>
            <w:tcBorders>
              <w:top w:val="nil"/>
              <w:left w:val="nil"/>
              <w:bottom w:val="nil"/>
              <w:right w:val="nil"/>
            </w:tcBorders>
            <w:shd w:val="clear" w:color="auto" w:fill="auto"/>
            <w:noWrap/>
            <w:hideMark/>
          </w:tcPr>
          <w:p w14:paraId="2EF330E3"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0D4BB721" w14:textId="77777777" w:rsidTr="00FE1527">
        <w:trPr>
          <w:trHeight w:val="300"/>
        </w:trPr>
        <w:tc>
          <w:tcPr>
            <w:tcW w:w="534" w:type="dxa"/>
            <w:tcBorders>
              <w:top w:val="nil"/>
              <w:left w:val="nil"/>
              <w:bottom w:val="nil"/>
              <w:right w:val="nil"/>
            </w:tcBorders>
            <w:shd w:val="clear" w:color="auto" w:fill="auto"/>
            <w:noWrap/>
            <w:hideMark/>
          </w:tcPr>
          <w:p w14:paraId="284B6E4F"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67</w:t>
            </w:r>
          </w:p>
        </w:tc>
        <w:tc>
          <w:tcPr>
            <w:tcW w:w="4143" w:type="dxa"/>
            <w:tcBorders>
              <w:top w:val="nil"/>
              <w:left w:val="nil"/>
              <w:bottom w:val="nil"/>
              <w:right w:val="nil"/>
            </w:tcBorders>
            <w:shd w:val="clear" w:color="auto" w:fill="auto"/>
            <w:noWrap/>
            <w:hideMark/>
          </w:tcPr>
          <w:p w14:paraId="70D3A3EA"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Arnold Waugh</w:t>
            </w:r>
          </w:p>
        </w:tc>
        <w:tc>
          <w:tcPr>
            <w:tcW w:w="4395" w:type="dxa"/>
            <w:tcBorders>
              <w:top w:val="nil"/>
              <w:left w:val="nil"/>
              <w:bottom w:val="nil"/>
              <w:right w:val="nil"/>
            </w:tcBorders>
            <w:shd w:val="clear" w:color="auto" w:fill="auto"/>
            <w:noWrap/>
            <w:hideMark/>
          </w:tcPr>
          <w:p w14:paraId="02443256"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08F388E8" w14:textId="77777777" w:rsidTr="00FE1527">
        <w:trPr>
          <w:trHeight w:val="300"/>
        </w:trPr>
        <w:tc>
          <w:tcPr>
            <w:tcW w:w="534" w:type="dxa"/>
            <w:tcBorders>
              <w:top w:val="nil"/>
              <w:left w:val="nil"/>
              <w:bottom w:val="nil"/>
              <w:right w:val="nil"/>
            </w:tcBorders>
            <w:shd w:val="clear" w:color="auto" w:fill="auto"/>
            <w:noWrap/>
            <w:hideMark/>
          </w:tcPr>
          <w:p w14:paraId="2CBD3513"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68</w:t>
            </w:r>
          </w:p>
        </w:tc>
        <w:tc>
          <w:tcPr>
            <w:tcW w:w="4143" w:type="dxa"/>
            <w:tcBorders>
              <w:top w:val="nil"/>
              <w:left w:val="nil"/>
              <w:bottom w:val="nil"/>
              <w:right w:val="nil"/>
            </w:tcBorders>
            <w:shd w:val="clear" w:color="auto" w:fill="auto"/>
            <w:noWrap/>
            <w:hideMark/>
          </w:tcPr>
          <w:p w14:paraId="71A9DA54"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Ms Nikki Wawryk</w:t>
            </w:r>
          </w:p>
        </w:tc>
        <w:tc>
          <w:tcPr>
            <w:tcW w:w="4395" w:type="dxa"/>
            <w:tcBorders>
              <w:top w:val="nil"/>
              <w:left w:val="nil"/>
              <w:bottom w:val="nil"/>
              <w:right w:val="nil"/>
            </w:tcBorders>
            <w:shd w:val="clear" w:color="auto" w:fill="auto"/>
            <w:noWrap/>
            <w:hideMark/>
          </w:tcPr>
          <w:p w14:paraId="1C29C191"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45AC7479" w14:textId="77777777" w:rsidTr="00FE1527">
        <w:trPr>
          <w:trHeight w:val="300"/>
        </w:trPr>
        <w:tc>
          <w:tcPr>
            <w:tcW w:w="534" w:type="dxa"/>
            <w:tcBorders>
              <w:top w:val="nil"/>
              <w:left w:val="nil"/>
              <w:bottom w:val="nil"/>
              <w:right w:val="nil"/>
            </w:tcBorders>
            <w:shd w:val="clear" w:color="auto" w:fill="auto"/>
            <w:noWrap/>
            <w:hideMark/>
          </w:tcPr>
          <w:p w14:paraId="01D7ECB9"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69</w:t>
            </w:r>
          </w:p>
        </w:tc>
        <w:tc>
          <w:tcPr>
            <w:tcW w:w="4143" w:type="dxa"/>
            <w:tcBorders>
              <w:top w:val="nil"/>
              <w:left w:val="nil"/>
              <w:bottom w:val="nil"/>
              <w:right w:val="nil"/>
            </w:tcBorders>
            <w:shd w:val="clear" w:color="auto" w:fill="auto"/>
            <w:noWrap/>
            <w:hideMark/>
          </w:tcPr>
          <w:p w14:paraId="53A130C6"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Jefferson Webster</w:t>
            </w:r>
          </w:p>
        </w:tc>
        <w:tc>
          <w:tcPr>
            <w:tcW w:w="4395" w:type="dxa"/>
            <w:tcBorders>
              <w:top w:val="nil"/>
              <w:left w:val="nil"/>
              <w:bottom w:val="nil"/>
              <w:right w:val="nil"/>
            </w:tcBorders>
            <w:shd w:val="clear" w:color="auto" w:fill="auto"/>
            <w:noWrap/>
            <w:hideMark/>
          </w:tcPr>
          <w:p w14:paraId="69D90547" w14:textId="23244A94" w:rsidR="009941E4" w:rsidRPr="009941E4" w:rsidRDefault="008A438F" w:rsidP="008413EC">
            <w:pPr>
              <w:spacing w:after="40"/>
              <w:rPr>
                <w:rFonts w:ascii="Arial" w:hAnsi="Arial" w:cs="Arial"/>
                <w:sz w:val="22"/>
                <w:szCs w:val="22"/>
              </w:rPr>
            </w:pPr>
            <w:r>
              <w:rPr>
                <w:rFonts w:ascii="Arial" w:hAnsi="Arial" w:cs="Arial"/>
                <w:sz w:val="22"/>
                <w:szCs w:val="22"/>
              </w:rPr>
              <w:t>Other</w:t>
            </w:r>
            <w:r w:rsidRPr="009941E4">
              <w:rPr>
                <w:rFonts w:ascii="Arial" w:hAnsi="Arial" w:cs="Arial"/>
                <w:sz w:val="22"/>
                <w:szCs w:val="22"/>
              </w:rPr>
              <w:t xml:space="preserve"> </w:t>
            </w:r>
            <w:r w:rsidR="009941E4" w:rsidRPr="009941E4">
              <w:rPr>
                <w:rFonts w:ascii="Arial" w:hAnsi="Arial" w:cs="Arial"/>
                <w:sz w:val="22"/>
                <w:szCs w:val="22"/>
              </w:rPr>
              <w:t>Member</w:t>
            </w:r>
            <w:r>
              <w:rPr>
                <w:rFonts w:ascii="Arial" w:hAnsi="Arial" w:cs="Arial"/>
                <w:sz w:val="22"/>
                <w:szCs w:val="22"/>
              </w:rPr>
              <w:t xml:space="preserve"> (Neurosurgeon)</w:t>
            </w:r>
          </w:p>
        </w:tc>
      </w:tr>
      <w:tr w:rsidR="009941E4" w:rsidRPr="009941E4" w14:paraId="3E2C884D" w14:textId="77777777" w:rsidTr="00FE1527">
        <w:trPr>
          <w:trHeight w:val="300"/>
        </w:trPr>
        <w:tc>
          <w:tcPr>
            <w:tcW w:w="534" w:type="dxa"/>
            <w:tcBorders>
              <w:top w:val="nil"/>
              <w:left w:val="nil"/>
              <w:bottom w:val="nil"/>
              <w:right w:val="nil"/>
            </w:tcBorders>
            <w:shd w:val="clear" w:color="auto" w:fill="auto"/>
            <w:noWrap/>
            <w:hideMark/>
          </w:tcPr>
          <w:p w14:paraId="03FD0D38"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70</w:t>
            </w:r>
          </w:p>
        </w:tc>
        <w:tc>
          <w:tcPr>
            <w:tcW w:w="4143" w:type="dxa"/>
            <w:tcBorders>
              <w:top w:val="nil"/>
              <w:left w:val="nil"/>
              <w:bottom w:val="nil"/>
              <w:right w:val="nil"/>
            </w:tcBorders>
            <w:shd w:val="clear" w:color="auto" w:fill="auto"/>
            <w:noWrap/>
            <w:hideMark/>
          </w:tcPr>
          <w:p w14:paraId="1DF0C6DB"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Mr Christopher West</w:t>
            </w:r>
          </w:p>
        </w:tc>
        <w:tc>
          <w:tcPr>
            <w:tcW w:w="4395" w:type="dxa"/>
            <w:tcBorders>
              <w:top w:val="nil"/>
              <w:left w:val="nil"/>
              <w:bottom w:val="nil"/>
              <w:right w:val="nil"/>
            </w:tcBorders>
            <w:shd w:val="clear" w:color="auto" w:fill="auto"/>
            <w:noWrap/>
            <w:hideMark/>
          </w:tcPr>
          <w:p w14:paraId="39098B29"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r w:rsidR="009941E4" w:rsidRPr="009941E4" w14:paraId="25543836" w14:textId="77777777" w:rsidTr="00FE1527">
        <w:trPr>
          <w:trHeight w:val="300"/>
        </w:trPr>
        <w:tc>
          <w:tcPr>
            <w:tcW w:w="534" w:type="dxa"/>
            <w:tcBorders>
              <w:top w:val="nil"/>
              <w:left w:val="nil"/>
              <w:bottom w:val="nil"/>
              <w:right w:val="nil"/>
            </w:tcBorders>
            <w:shd w:val="clear" w:color="auto" w:fill="auto"/>
            <w:noWrap/>
            <w:hideMark/>
          </w:tcPr>
          <w:p w14:paraId="4D75B4BC"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71</w:t>
            </w:r>
          </w:p>
        </w:tc>
        <w:tc>
          <w:tcPr>
            <w:tcW w:w="4143" w:type="dxa"/>
            <w:tcBorders>
              <w:top w:val="nil"/>
              <w:left w:val="nil"/>
              <w:bottom w:val="nil"/>
              <w:right w:val="nil"/>
            </w:tcBorders>
            <w:shd w:val="clear" w:color="auto" w:fill="auto"/>
            <w:noWrap/>
            <w:hideMark/>
          </w:tcPr>
          <w:p w14:paraId="37A36411"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Dr Vichal Woochit</w:t>
            </w:r>
          </w:p>
        </w:tc>
        <w:tc>
          <w:tcPr>
            <w:tcW w:w="4395" w:type="dxa"/>
            <w:tcBorders>
              <w:top w:val="nil"/>
              <w:left w:val="nil"/>
              <w:bottom w:val="nil"/>
              <w:right w:val="nil"/>
            </w:tcBorders>
            <w:shd w:val="clear" w:color="auto" w:fill="auto"/>
            <w:noWrap/>
            <w:hideMark/>
          </w:tcPr>
          <w:p w14:paraId="1242BCDD"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Psychiatrist Member</w:t>
            </w:r>
          </w:p>
        </w:tc>
      </w:tr>
      <w:tr w:rsidR="009941E4" w:rsidRPr="009941E4" w14:paraId="77A30926" w14:textId="77777777" w:rsidTr="00FE1527">
        <w:trPr>
          <w:trHeight w:val="300"/>
        </w:trPr>
        <w:tc>
          <w:tcPr>
            <w:tcW w:w="534" w:type="dxa"/>
            <w:tcBorders>
              <w:top w:val="nil"/>
              <w:left w:val="nil"/>
              <w:bottom w:val="nil"/>
              <w:right w:val="nil"/>
            </w:tcBorders>
            <w:shd w:val="clear" w:color="auto" w:fill="auto"/>
            <w:noWrap/>
            <w:hideMark/>
          </w:tcPr>
          <w:p w14:paraId="2AFD45DC" w14:textId="77777777" w:rsidR="009941E4" w:rsidRPr="009941E4" w:rsidRDefault="009941E4" w:rsidP="008413EC">
            <w:pPr>
              <w:spacing w:after="40"/>
              <w:jc w:val="center"/>
              <w:rPr>
                <w:rFonts w:ascii="Arial" w:hAnsi="Arial" w:cs="Arial"/>
                <w:sz w:val="22"/>
                <w:szCs w:val="22"/>
              </w:rPr>
            </w:pPr>
            <w:r w:rsidRPr="009941E4">
              <w:rPr>
                <w:rFonts w:ascii="Arial" w:hAnsi="Arial" w:cs="Arial"/>
                <w:sz w:val="22"/>
                <w:szCs w:val="22"/>
              </w:rPr>
              <w:t>72</w:t>
            </w:r>
          </w:p>
        </w:tc>
        <w:tc>
          <w:tcPr>
            <w:tcW w:w="4143" w:type="dxa"/>
            <w:tcBorders>
              <w:top w:val="nil"/>
              <w:left w:val="nil"/>
              <w:bottom w:val="nil"/>
              <w:right w:val="nil"/>
            </w:tcBorders>
            <w:shd w:val="clear" w:color="auto" w:fill="auto"/>
            <w:noWrap/>
            <w:hideMark/>
          </w:tcPr>
          <w:p w14:paraId="516DE562"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Mr Michael Wood</w:t>
            </w:r>
          </w:p>
        </w:tc>
        <w:tc>
          <w:tcPr>
            <w:tcW w:w="4395" w:type="dxa"/>
            <w:tcBorders>
              <w:top w:val="nil"/>
              <w:left w:val="nil"/>
              <w:bottom w:val="nil"/>
              <w:right w:val="nil"/>
            </w:tcBorders>
            <w:shd w:val="clear" w:color="auto" w:fill="auto"/>
            <w:noWrap/>
            <w:hideMark/>
          </w:tcPr>
          <w:p w14:paraId="0005BFFD" w14:textId="77777777" w:rsidR="009941E4" w:rsidRPr="009941E4" w:rsidRDefault="009941E4" w:rsidP="008413EC">
            <w:pPr>
              <w:spacing w:after="40"/>
              <w:rPr>
                <w:rFonts w:ascii="Arial" w:hAnsi="Arial" w:cs="Arial"/>
                <w:sz w:val="22"/>
                <w:szCs w:val="22"/>
              </w:rPr>
            </w:pPr>
            <w:r w:rsidRPr="009941E4">
              <w:rPr>
                <w:rFonts w:ascii="Arial" w:hAnsi="Arial" w:cs="Arial"/>
                <w:sz w:val="22"/>
                <w:szCs w:val="22"/>
              </w:rPr>
              <w:t>Legal Member</w:t>
            </w:r>
          </w:p>
        </w:tc>
      </w:tr>
    </w:tbl>
    <w:p w14:paraId="31E76229" w14:textId="60B960BE" w:rsidR="0099624A" w:rsidRDefault="00D77DA1" w:rsidP="008413EC">
      <w:pPr>
        <w:numPr>
          <w:ilvl w:val="0"/>
          <w:numId w:val="1"/>
        </w:numPr>
        <w:tabs>
          <w:tab w:val="clear" w:pos="720"/>
          <w:tab w:val="num" w:pos="360"/>
        </w:tabs>
        <w:spacing w:before="240"/>
        <w:ind w:left="357" w:hanging="357"/>
        <w:jc w:val="both"/>
        <w:rPr>
          <w:rFonts w:ascii="Arial" w:hAnsi="Arial" w:cs="Arial"/>
          <w:sz w:val="22"/>
          <w:szCs w:val="22"/>
        </w:rPr>
      </w:pPr>
      <w:r w:rsidRPr="00F275E9">
        <w:rPr>
          <w:rFonts w:ascii="Arial" w:hAnsi="Arial" w:cs="Arial"/>
          <w:sz w:val="22"/>
          <w:szCs w:val="22"/>
          <w:u w:val="single"/>
        </w:rPr>
        <w:t>Cabinet endorsed</w:t>
      </w:r>
      <w:r w:rsidRPr="00F275E9">
        <w:rPr>
          <w:rFonts w:ascii="Arial" w:hAnsi="Arial" w:cs="Arial"/>
          <w:sz w:val="22"/>
          <w:szCs w:val="22"/>
        </w:rPr>
        <w:t xml:space="preserve"> that </w:t>
      </w:r>
      <w:r>
        <w:rPr>
          <w:rFonts w:ascii="Arial" w:hAnsi="Arial" w:cs="Arial"/>
          <w:sz w:val="22"/>
          <w:szCs w:val="22"/>
        </w:rPr>
        <w:t>Mr Matthew Heelan and Mr David W</w:t>
      </w:r>
      <w:r w:rsidR="00CF117E">
        <w:rPr>
          <w:rFonts w:ascii="Arial" w:hAnsi="Arial" w:cs="Arial"/>
          <w:sz w:val="22"/>
          <w:szCs w:val="22"/>
        </w:rPr>
        <w:t>e</w:t>
      </w:r>
      <w:r>
        <w:rPr>
          <w:rFonts w:ascii="Arial" w:hAnsi="Arial" w:cs="Arial"/>
          <w:sz w:val="22"/>
          <w:szCs w:val="22"/>
        </w:rPr>
        <w:t>nitong</w:t>
      </w:r>
      <w:r w:rsidRPr="00F275E9">
        <w:rPr>
          <w:rFonts w:ascii="Arial" w:hAnsi="Arial" w:cs="Arial"/>
          <w:sz w:val="22"/>
          <w:szCs w:val="22"/>
        </w:rPr>
        <w:t xml:space="preserve"> be recommended to the Governor in Council for appointment as </w:t>
      </w:r>
      <w:r>
        <w:rPr>
          <w:rFonts w:ascii="Arial" w:hAnsi="Arial" w:cs="Arial"/>
          <w:sz w:val="22"/>
          <w:szCs w:val="22"/>
        </w:rPr>
        <w:t>full-time legal</w:t>
      </w:r>
      <w:r w:rsidRPr="00F275E9">
        <w:rPr>
          <w:rFonts w:ascii="Arial" w:hAnsi="Arial" w:cs="Arial"/>
          <w:sz w:val="22"/>
          <w:szCs w:val="22"/>
        </w:rPr>
        <w:t xml:space="preserve"> members of the </w:t>
      </w:r>
      <w:r w:rsidR="006B1D3F">
        <w:rPr>
          <w:rFonts w:ascii="Arial" w:hAnsi="Arial" w:cs="Arial"/>
          <w:sz w:val="22"/>
          <w:szCs w:val="22"/>
        </w:rPr>
        <w:t xml:space="preserve">Mental Health Review </w:t>
      </w:r>
      <w:r w:rsidRPr="00F275E9">
        <w:rPr>
          <w:rFonts w:ascii="Arial" w:hAnsi="Arial" w:cs="Arial"/>
          <w:sz w:val="22"/>
          <w:szCs w:val="22"/>
        </w:rPr>
        <w:t xml:space="preserve">Tribunal for </w:t>
      </w:r>
      <w:r w:rsidR="006B1D3F">
        <w:rPr>
          <w:rFonts w:ascii="Arial" w:hAnsi="Arial" w:cs="Arial"/>
          <w:sz w:val="22"/>
          <w:szCs w:val="22"/>
        </w:rPr>
        <w:t xml:space="preserve">a three-year </w:t>
      </w:r>
      <w:r w:rsidRPr="00F275E9">
        <w:rPr>
          <w:rFonts w:ascii="Arial" w:hAnsi="Arial" w:cs="Arial"/>
          <w:sz w:val="22"/>
          <w:szCs w:val="22"/>
        </w:rPr>
        <w:t>term</w:t>
      </w:r>
      <w:r>
        <w:rPr>
          <w:rFonts w:ascii="Arial" w:hAnsi="Arial" w:cs="Arial"/>
          <w:sz w:val="22"/>
          <w:szCs w:val="22"/>
        </w:rPr>
        <w:t xml:space="preserve"> </w:t>
      </w:r>
      <w:r w:rsidRPr="00F275E9">
        <w:rPr>
          <w:rFonts w:ascii="Arial" w:hAnsi="Arial" w:cs="Arial"/>
          <w:sz w:val="22"/>
          <w:szCs w:val="22"/>
        </w:rPr>
        <w:t xml:space="preserve">commencing </w:t>
      </w:r>
      <w:r>
        <w:rPr>
          <w:rFonts w:ascii="Arial" w:hAnsi="Arial" w:cs="Arial"/>
          <w:sz w:val="22"/>
          <w:szCs w:val="22"/>
        </w:rPr>
        <w:t>28 February 2023</w:t>
      </w:r>
      <w:r w:rsidRPr="00F275E9">
        <w:rPr>
          <w:rFonts w:ascii="Arial" w:hAnsi="Arial" w:cs="Arial"/>
          <w:sz w:val="22"/>
          <w:szCs w:val="22"/>
        </w:rPr>
        <w:t xml:space="preserve"> up to and including </w:t>
      </w:r>
      <w:r>
        <w:rPr>
          <w:rFonts w:ascii="Arial" w:hAnsi="Arial" w:cs="Arial"/>
          <w:sz w:val="22"/>
          <w:szCs w:val="22"/>
        </w:rPr>
        <w:t>27 February 2026</w:t>
      </w:r>
      <w:r w:rsidR="006B1D3F">
        <w:rPr>
          <w:rFonts w:ascii="Arial" w:hAnsi="Arial" w:cs="Arial"/>
          <w:sz w:val="22"/>
          <w:szCs w:val="22"/>
        </w:rPr>
        <w:t>.</w:t>
      </w:r>
    </w:p>
    <w:p w14:paraId="0B0DBFD6" w14:textId="2BD8E2F0" w:rsidR="006B1D3F" w:rsidRDefault="006B1D3F" w:rsidP="008413EC">
      <w:pPr>
        <w:numPr>
          <w:ilvl w:val="0"/>
          <w:numId w:val="1"/>
        </w:numPr>
        <w:tabs>
          <w:tab w:val="clear" w:pos="720"/>
          <w:tab w:val="num" w:pos="360"/>
        </w:tabs>
        <w:spacing w:before="360"/>
        <w:ind w:left="357" w:hanging="357"/>
        <w:jc w:val="both"/>
        <w:rPr>
          <w:rFonts w:ascii="Arial" w:hAnsi="Arial" w:cs="Arial"/>
          <w:sz w:val="22"/>
          <w:szCs w:val="22"/>
        </w:rPr>
      </w:pPr>
      <w:r w:rsidRPr="006B1D3F">
        <w:rPr>
          <w:rFonts w:ascii="Arial" w:hAnsi="Arial" w:cs="Arial"/>
          <w:i/>
          <w:iCs/>
          <w:sz w:val="22"/>
          <w:szCs w:val="22"/>
          <w:u w:val="single"/>
        </w:rPr>
        <w:t>Attachments</w:t>
      </w:r>
      <w:r>
        <w:rPr>
          <w:rFonts w:ascii="Arial" w:hAnsi="Arial" w:cs="Arial"/>
          <w:sz w:val="22"/>
          <w:szCs w:val="22"/>
        </w:rPr>
        <w:t>:</w:t>
      </w:r>
    </w:p>
    <w:p w14:paraId="62B17735" w14:textId="4E54264A" w:rsidR="006B1D3F" w:rsidRPr="006B1D3F" w:rsidRDefault="006B1D3F" w:rsidP="008413EC">
      <w:pPr>
        <w:numPr>
          <w:ilvl w:val="1"/>
          <w:numId w:val="1"/>
        </w:numPr>
        <w:spacing w:before="120"/>
        <w:ind w:left="709" w:hanging="357"/>
        <w:jc w:val="both"/>
        <w:rPr>
          <w:rFonts w:ascii="Arial" w:hAnsi="Arial" w:cs="Arial"/>
          <w:sz w:val="22"/>
          <w:szCs w:val="22"/>
        </w:rPr>
      </w:pPr>
      <w:r>
        <w:rPr>
          <w:rFonts w:ascii="Arial" w:hAnsi="Arial" w:cs="Arial"/>
          <w:sz w:val="22"/>
          <w:szCs w:val="22"/>
        </w:rPr>
        <w:t>Nil.</w:t>
      </w:r>
    </w:p>
    <w:sectPr w:rsidR="006B1D3F" w:rsidRPr="006B1D3F" w:rsidSect="00075464">
      <w:headerReference w:type="default" r:id="rId9"/>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AE785" w14:textId="77777777" w:rsidR="0074782C" w:rsidRDefault="0074782C">
      <w:r>
        <w:separator/>
      </w:r>
    </w:p>
  </w:endnote>
  <w:endnote w:type="continuationSeparator" w:id="0">
    <w:p w14:paraId="79FCAC8E" w14:textId="77777777" w:rsidR="0074782C" w:rsidRDefault="0074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31E60" w14:textId="77777777" w:rsidR="0074782C" w:rsidRDefault="0074782C">
      <w:r>
        <w:separator/>
      </w:r>
    </w:p>
  </w:footnote>
  <w:footnote w:type="continuationSeparator" w:id="0">
    <w:p w14:paraId="3840E5C0" w14:textId="77777777" w:rsidR="0074782C" w:rsidRDefault="00747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EED2" w14:textId="77777777"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5971D0BE" w14:textId="77777777"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7E61FCC9" w14:textId="4C85BAF5" w:rsidR="00880C71" w:rsidRPr="001E209B"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914F72">
      <w:rPr>
        <w:rFonts w:ascii="Arial" w:hAnsi="Arial" w:cs="Arial"/>
        <w:b/>
        <w:sz w:val="22"/>
        <w:szCs w:val="22"/>
      </w:rPr>
      <w:t>February 2023</w:t>
    </w:r>
  </w:p>
  <w:p w14:paraId="102B9D37" w14:textId="4891D404" w:rsidR="00880C71" w:rsidRPr="006B1D3F" w:rsidRDefault="00F275E9" w:rsidP="00880C71">
    <w:pPr>
      <w:pStyle w:val="Header"/>
      <w:spacing w:before="120"/>
      <w:rPr>
        <w:rFonts w:ascii="Arial" w:hAnsi="Arial" w:cs="Arial"/>
        <w:b/>
        <w:sz w:val="22"/>
        <w:szCs w:val="22"/>
        <w:u w:val="single"/>
      </w:rPr>
    </w:pPr>
    <w:r w:rsidRPr="006B1D3F">
      <w:rPr>
        <w:rFonts w:ascii="Arial" w:hAnsi="Arial" w:cs="Arial"/>
        <w:b/>
        <w:sz w:val="22"/>
        <w:szCs w:val="22"/>
        <w:u w:val="single"/>
      </w:rPr>
      <w:t xml:space="preserve">Appointment of </w:t>
    </w:r>
    <w:r w:rsidR="00D77DA1" w:rsidRPr="006B1D3F">
      <w:rPr>
        <w:rFonts w:ascii="Arial" w:hAnsi="Arial" w:cs="Arial"/>
        <w:b/>
        <w:sz w:val="22"/>
        <w:szCs w:val="22"/>
        <w:u w:val="single"/>
      </w:rPr>
      <w:t xml:space="preserve">72 </w:t>
    </w:r>
    <w:r w:rsidR="00CB500C" w:rsidRPr="006B1D3F">
      <w:rPr>
        <w:rFonts w:ascii="Arial" w:hAnsi="Arial" w:cs="Arial"/>
        <w:b/>
        <w:sz w:val="22"/>
        <w:szCs w:val="22"/>
        <w:u w:val="single"/>
      </w:rPr>
      <w:t>P</w:t>
    </w:r>
    <w:r w:rsidRPr="006B1D3F">
      <w:rPr>
        <w:rFonts w:ascii="Arial" w:hAnsi="Arial" w:cs="Arial"/>
        <w:b/>
        <w:sz w:val="22"/>
        <w:szCs w:val="22"/>
        <w:u w:val="single"/>
      </w:rPr>
      <w:t>art-</w:t>
    </w:r>
    <w:r w:rsidR="00F820AB" w:rsidRPr="006B1D3F">
      <w:rPr>
        <w:rFonts w:ascii="Arial" w:hAnsi="Arial" w:cs="Arial"/>
        <w:b/>
        <w:sz w:val="22"/>
        <w:szCs w:val="22"/>
        <w:u w:val="single"/>
      </w:rPr>
      <w:t>T</w:t>
    </w:r>
    <w:r w:rsidRPr="006B1D3F">
      <w:rPr>
        <w:rFonts w:ascii="Arial" w:hAnsi="Arial" w:cs="Arial"/>
        <w:b/>
        <w:sz w:val="22"/>
        <w:szCs w:val="22"/>
        <w:u w:val="single"/>
      </w:rPr>
      <w:t xml:space="preserve">ime </w:t>
    </w:r>
    <w:r w:rsidR="00CB500C" w:rsidRPr="006B1D3F">
      <w:rPr>
        <w:rFonts w:ascii="Arial" w:hAnsi="Arial" w:cs="Arial"/>
        <w:b/>
        <w:sz w:val="22"/>
        <w:szCs w:val="22"/>
        <w:u w:val="single"/>
      </w:rPr>
      <w:t>M</w:t>
    </w:r>
    <w:r w:rsidRPr="006B1D3F">
      <w:rPr>
        <w:rFonts w:ascii="Arial" w:hAnsi="Arial" w:cs="Arial"/>
        <w:b/>
        <w:sz w:val="22"/>
        <w:szCs w:val="22"/>
        <w:u w:val="single"/>
      </w:rPr>
      <w:t xml:space="preserve">embers </w:t>
    </w:r>
    <w:r w:rsidR="00D77DA1" w:rsidRPr="006B1D3F">
      <w:rPr>
        <w:rFonts w:ascii="Arial" w:hAnsi="Arial" w:cs="Arial"/>
        <w:b/>
        <w:sz w:val="22"/>
        <w:szCs w:val="22"/>
        <w:u w:val="single"/>
      </w:rPr>
      <w:t>and two Ful</w:t>
    </w:r>
    <w:r w:rsidR="007C114F" w:rsidRPr="006B1D3F">
      <w:rPr>
        <w:rFonts w:ascii="Arial" w:hAnsi="Arial" w:cs="Arial"/>
        <w:b/>
        <w:sz w:val="22"/>
        <w:szCs w:val="22"/>
        <w:u w:val="single"/>
      </w:rPr>
      <w:t>l</w:t>
    </w:r>
    <w:r w:rsidR="00D77DA1" w:rsidRPr="006B1D3F">
      <w:rPr>
        <w:rFonts w:ascii="Arial" w:hAnsi="Arial" w:cs="Arial"/>
        <w:b/>
        <w:sz w:val="22"/>
        <w:szCs w:val="22"/>
        <w:u w:val="single"/>
      </w:rPr>
      <w:t xml:space="preserve">-Time Legal Members </w:t>
    </w:r>
    <w:r w:rsidRPr="006B1D3F">
      <w:rPr>
        <w:rFonts w:ascii="Arial" w:hAnsi="Arial" w:cs="Arial"/>
        <w:b/>
        <w:sz w:val="22"/>
        <w:szCs w:val="22"/>
        <w:u w:val="single"/>
      </w:rPr>
      <w:t>to the Mental Health Review Tribunal</w:t>
    </w:r>
  </w:p>
  <w:p w14:paraId="743AF38F" w14:textId="77777777" w:rsidR="00880C71" w:rsidRPr="006B1D3F" w:rsidRDefault="00F275E9" w:rsidP="00880C71">
    <w:pPr>
      <w:pStyle w:val="Header"/>
      <w:spacing w:before="120"/>
      <w:rPr>
        <w:rFonts w:ascii="Arial" w:hAnsi="Arial" w:cs="Arial"/>
        <w:b/>
        <w:sz w:val="22"/>
        <w:szCs w:val="22"/>
        <w:u w:val="single"/>
      </w:rPr>
    </w:pPr>
    <w:r w:rsidRPr="006B1D3F">
      <w:rPr>
        <w:rFonts w:ascii="Arial" w:hAnsi="Arial" w:cs="Arial"/>
        <w:b/>
        <w:sz w:val="22"/>
        <w:szCs w:val="22"/>
        <w:u w:val="single"/>
      </w:rPr>
      <w:t>Minister for Health and Ambulance Services</w:t>
    </w:r>
  </w:p>
  <w:p w14:paraId="149EB814" w14:textId="77777777" w:rsidR="00DE47FE" w:rsidRDefault="00DE47FE" w:rsidP="00880C71">
    <w:pPr>
      <w:pStyle w:val="Header"/>
      <w:pBdr>
        <w:bottom w:val="single" w:sz="4" w:space="1" w:color="auto"/>
      </w:pBdr>
      <w:tabs>
        <w:tab w:val="right" w:pos="9072"/>
      </w:tabs>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C464A"/>
    <w:multiLevelType w:val="hybridMultilevel"/>
    <w:tmpl w:val="B5C4BDA4"/>
    <w:lvl w:ilvl="0" w:tplc="0C09000F">
      <w:start w:val="1"/>
      <w:numFmt w:val="decimal"/>
      <w:lvlText w:val="%1."/>
      <w:lvlJc w:val="left"/>
      <w:pPr>
        <w:tabs>
          <w:tab w:val="num" w:pos="758"/>
        </w:tabs>
        <w:ind w:left="758" w:hanging="360"/>
      </w:p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6F7BC3"/>
    <w:multiLevelType w:val="hybridMultilevel"/>
    <w:tmpl w:val="B5C4BDA4"/>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84D698E2"/>
    <w:lvl w:ilvl="0" w:tplc="857C4A02">
      <w:start w:val="1"/>
      <w:numFmt w:val="decimal"/>
      <w:lvlText w:val="%1."/>
      <w:lvlJc w:val="left"/>
      <w:pPr>
        <w:tabs>
          <w:tab w:val="num" w:pos="720"/>
        </w:tabs>
        <w:ind w:left="720" w:hanging="360"/>
      </w:pPr>
      <w:rPr>
        <w:rFonts w:ascii="Arial" w:hAnsi="Arial" w:cs="Arial" w:hint="default"/>
        <w:b w:val="0"/>
        <w:bCs w:val="0"/>
        <w:sz w:val="22"/>
        <w:szCs w:val="22"/>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592280584">
    <w:abstractNumId w:val="3"/>
  </w:num>
  <w:num w:numId="2" w16cid:durableId="608925762">
    <w:abstractNumId w:val="2"/>
  </w:num>
  <w:num w:numId="3" w16cid:durableId="2034499652">
    <w:abstractNumId w:val="0"/>
  </w:num>
  <w:num w:numId="4" w16cid:durableId="198249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E2"/>
    <w:rsid w:val="00007A80"/>
    <w:rsid w:val="00011460"/>
    <w:rsid w:val="000126CD"/>
    <w:rsid w:val="00015A61"/>
    <w:rsid w:val="00020BCE"/>
    <w:rsid w:val="00022F0A"/>
    <w:rsid w:val="00027844"/>
    <w:rsid w:val="00043B40"/>
    <w:rsid w:val="00053ADE"/>
    <w:rsid w:val="00072C49"/>
    <w:rsid w:val="00075464"/>
    <w:rsid w:val="000757DC"/>
    <w:rsid w:val="00083DE1"/>
    <w:rsid w:val="0009109D"/>
    <w:rsid w:val="000B26F3"/>
    <w:rsid w:val="000B5BB6"/>
    <w:rsid w:val="000C32F2"/>
    <w:rsid w:val="000D4CD9"/>
    <w:rsid w:val="000D6B38"/>
    <w:rsid w:val="000E51F3"/>
    <w:rsid w:val="000F026A"/>
    <w:rsid w:val="000F52E2"/>
    <w:rsid w:val="00126D98"/>
    <w:rsid w:val="00126F66"/>
    <w:rsid w:val="00127D9A"/>
    <w:rsid w:val="00127EB4"/>
    <w:rsid w:val="0013096E"/>
    <w:rsid w:val="001343CC"/>
    <w:rsid w:val="00135097"/>
    <w:rsid w:val="001444C3"/>
    <w:rsid w:val="001454FA"/>
    <w:rsid w:val="00151C0D"/>
    <w:rsid w:val="00153223"/>
    <w:rsid w:val="001649D1"/>
    <w:rsid w:val="001726BD"/>
    <w:rsid w:val="00172BE4"/>
    <w:rsid w:val="00180A1C"/>
    <w:rsid w:val="00180BCE"/>
    <w:rsid w:val="001A2427"/>
    <w:rsid w:val="001A5EE9"/>
    <w:rsid w:val="001B0E02"/>
    <w:rsid w:val="001B5B33"/>
    <w:rsid w:val="001C0726"/>
    <w:rsid w:val="001C55D1"/>
    <w:rsid w:val="001C6A26"/>
    <w:rsid w:val="001D43E8"/>
    <w:rsid w:val="001D795B"/>
    <w:rsid w:val="001E4E3C"/>
    <w:rsid w:val="00215202"/>
    <w:rsid w:val="002229A8"/>
    <w:rsid w:val="00223BCB"/>
    <w:rsid w:val="002301D9"/>
    <w:rsid w:val="00246E47"/>
    <w:rsid w:val="0025186B"/>
    <w:rsid w:val="00266E14"/>
    <w:rsid w:val="002710C9"/>
    <w:rsid w:val="002878EA"/>
    <w:rsid w:val="00296B06"/>
    <w:rsid w:val="002A534F"/>
    <w:rsid w:val="002B47D1"/>
    <w:rsid w:val="002B7324"/>
    <w:rsid w:val="002D0F0E"/>
    <w:rsid w:val="002E1EB7"/>
    <w:rsid w:val="002F2013"/>
    <w:rsid w:val="002F545E"/>
    <w:rsid w:val="00307E4D"/>
    <w:rsid w:val="003249C3"/>
    <w:rsid w:val="003275A5"/>
    <w:rsid w:val="00332A14"/>
    <w:rsid w:val="00334DF4"/>
    <w:rsid w:val="00341DCF"/>
    <w:rsid w:val="00345C5F"/>
    <w:rsid w:val="003638A6"/>
    <w:rsid w:val="003733F9"/>
    <w:rsid w:val="00382B40"/>
    <w:rsid w:val="00383670"/>
    <w:rsid w:val="003963C6"/>
    <w:rsid w:val="003A6BA7"/>
    <w:rsid w:val="003D0C85"/>
    <w:rsid w:val="003E065B"/>
    <w:rsid w:val="003E6157"/>
    <w:rsid w:val="004040D7"/>
    <w:rsid w:val="00404CDB"/>
    <w:rsid w:val="00415D23"/>
    <w:rsid w:val="00420C73"/>
    <w:rsid w:val="0042145F"/>
    <w:rsid w:val="0044406B"/>
    <w:rsid w:val="0044602B"/>
    <w:rsid w:val="004604FA"/>
    <w:rsid w:val="004619C1"/>
    <w:rsid w:val="00463334"/>
    <w:rsid w:val="00463914"/>
    <w:rsid w:val="0046671D"/>
    <w:rsid w:val="00482A87"/>
    <w:rsid w:val="00486090"/>
    <w:rsid w:val="00492A0B"/>
    <w:rsid w:val="0049440A"/>
    <w:rsid w:val="004971D6"/>
    <w:rsid w:val="004A593E"/>
    <w:rsid w:val="004C78D4"/>
    <w:rsid w:val="004C7F69"/>
    <w:rsid w:val="004D415D"/>
    <w:rsid w:val="004D762C"/>
    <w:rsid w:val="004E301B"/>
    <w:rsid w:val="004F6074"/>
    <w:rsid w:val="004F6CBD"/>
    <w:rsid w:val="00501413"/>
    <w:rsid w:val="005112E2"/>
    <w:rsid w:val="00512BDB"/>
    <w:rsid w:val="005166C2"/>
    <w:rsid w:val="00516910"/>
    <w:rsid w:val="00527BA7"/>
    <w:rsid w:val="005336D6"/>
    <w:rsid w:val="00547FB3"/>
    <w:rsid w:val="0055022F"/>
    <w:rsid w:val="005668FF"/>
    <w:rsid w:val="00572D0E"/>
    <w:rsid w:val="00575492"/>
    <w:rsid w:val="00592390"/>
    <w:rsid w:val="005A5963"/>
    <w:rsid w:val="005C17B9"/>
    <w:rsid w:val="005D4A7C"/>
    <w:rsid w:val="005E4B26"/>
    <w:rsid w:val="0061267D"/>
    <w:rsid w:val="00620E91"/>
    <w:rsid w:val="00650CC8"/>
    <w:rsid w:val="00653F5E"/>
    <w:rsid w:val="00654B44"/>
    <w:rsid w:val="00661CEF"/>
    <w:rsid w:val="00665C7B"/>
    <w:rsid w:val="006740F6"/>
    <w:rsid w:val="0069315D"/>
    <w:rsid w:val="006A358D"/>
    <w:rsid w:val="006A439B"/>
    <w:rsid w:val="006A588A"/>
    <w:rsid w:val="006B1D3F"/>
    <w:rsid w:val="006B2F6B"/>
    <w:rsid w:val="006B42DE"/>
    <w:rsid w:val="006C1484"/>
    <w:rsid w:val="006C221B"/>
    <w:rsid w:val="006C2E1C"/>
    <w:rsid w:val="006C7CBB"/>
    <w:rsid w:val="006D3202"/>
    <w:rsid w:val="006E04D7"/>
    <w:rsid w:val="006E1AB8"/>
    <w:rsid w:val="006F0E05"/>
    <w:rsid w:val="0072032E"/>
    <w:rsid w:val="00723647"/>
    <w:rsid w:val="007237AC"/>
    <w:rsid w:val="00731ACC"/>
    <w:rsid w:val="00732950"/>
    <w:rsid w:val="007337BF"/>
    <w:rsid w:val="00746BFE"/>
    <w:rsid w:val="0074782C"/>
    <w:rsid w:val="00753DB3"/>
    <w:rsid w:val="0075584A"/>
    <w:rsid w:val="00755CB4"/>
    <w:rsid w:val="007567EF"/>
    <w:rsid w:val="00761A61"/>
    <w:rsid w:val="007622BF"/>
    <w:rsid w:val="00766D36"/>
    <w:rsid w:val="007845FA"/>
    <w:rsid w:val="00786123"/>
    <w:rsid w:val="007867AD"/>
    <w:rsid w:val="00797DFC"/>
    <w:rsid w:val="007A7D1D"/>
    <w:rsid w:val="007C114F"/>
    <w:rsid w:val="007C34ED"/>
    <w:rsid w:val="007D2C19"/>
    <w:rsid w:val="007E2A84"/>
    <w:rsid w:val="007E2C2A"/>
    <w:rsid w:val="00807E00"/>
    <w:rsid w:val="00811A87"/>
    <w:rsid w:val="00813D16"/>
    <w:rsid w:val="00816011"/>
    <w:rsid w:val="0081694D"/>
    <w:rsid w:val="00840454"/>
    <w:rsid w:val="008413EC"/>
    <w:rsid w:val="00847D96"/>
    <w:rsid w:val="008737F0"/>
    <w:rsid w:val="00880C71"/>
    <w:rsid w:val="00883904"/>
    <w:rsid w:val="00885FC9"/>
    <w:rsid w:val="008A438F"/>
    <w:rsid w:val="008A6FE9"/>
    <w:rsid w:val="008A74D0"/>
    <w:rsid w:val="008B76FF"/>
    <w:rsid w:val="008C20B3"/>
    <w:rsid w:val="008C6998"/>
    <w:rsid w:val="008E0F03"/>
    <w:rsid w:val="008E277A"/>
    <w:rsid w:val="008F3ECE"/>
    <w:rsid w:val="008F3FED"/>
    <w:rsid w:val="008F52C6"/>
    <w:rsid w:val="0090680B"/>
    <w:rsid w:val="00914F72"/>
    <w:rsid w:val="0092555B"/>
    <w:rsid w:val="00930416"/>
    <w:rsid w:val="00936E2D"/>
    <w:rsid w:val="00964218"/>
    <w:rsid w:val="00967854"/>
    <w:rsid w:val="00982DCE"/>
    <w:rsid w:val="009941E4"/>
    <w:rsid w:val="0099624A"/>
    <w:rsid w:val="009C0F8B"/>
    <w:rsid w:val="009C7F30"/>
    <w:rsid w:val="009D2850"/>
    <w:rsid w:val="009D427B"/>
    <w:rsid w:val="009D6AF6"/>
    <w:rsid w:val="009E3934"/>
    <w:rsid w:val="009E63B4"/>
    <w:rsid w:val="009F0EA6"/>
    <w:rsid w:val="009F338D"/>
    <w:rsid w:val="00A01DCF"/>
    <w:rsid w:val="00A30F93"/>
    <w:rsid w:val="00A41328"/>
    <w:rsid w:val="00A633FE"/>
    <w:rsid w:val="00A978F0"/>
    <w:rsid w:val="00AA258B"/>
    <w:rsid w:val="00AE28AD"/>
    <w:rsid w:val="00AE6EEE"/>
    <w:rsid w:val="00AF6F05"/>
    <w:rsid w:val="00B059AC"/>
    <w:rsid w:val="00B07240"/>
    <w:rsid w:val="00B07814"/>
    <w:rsid w:val="00B13E68"/>
    <w:rsid w:val="00B14540"/>
    <w:rsid w:val="00B26F1D"/>
    <w:rsid w:val="00B46AB2"/>
    <w:rsid w:val="00B51665"/>
    <w:rsid w:val="00B516EC"/>
    <w:rsid w:val="00B52ECE"/>
    <w:rsid w:val="00B564D9"/>
    <w:rsid w:val="00B6778C"/>
    <w:rsid w:val="00B8541A"/>
    <w:rsid w:val="00B90B3F"/>
    <w:rsid w:val="00BA139E"/>
    <w:rsid w:val="00BB376C"/>
    <w:rsid w:val="00BD3421"/>
    <w:rsid w:val="00BD6967"/>
    <w:rsid w:val="00BF41AD"/>
    <w:rsid w:val="00BF5F88"/>
    <w:rsid w:val="00C12450"/>
    <w:rsid w:val="00C129D5"/>
    <w:rsid w:val="00C176D4"/>
    <w:rsid w:val="00C22765"/>
    <w:rsid w:val="00C23D2B"/>
    <w:rsid w:val="00C2447D"/>
    <w:rsid w:val="00C24C0D"/>
    <w:rsid w:val="00C33BF0"/>
    <w:rsid w:val="00C36A6F"/>
    <w:rsid w:val="00C37D5D"/>
    <w:rsid w:val="00C94AE7"/>
    <w:rsid w:val="00CA25E3"/>
    <w:rsid w:val="00CA7261"/>
    <w:rsid w:val="00CB500C"/>
    <w:rsid w:val="00CC3635"/>
    <w:rsid w:val="00CD222E"/>
    <w:rsid w:val="00CD65FD"/>
    <w:rsid w:val="00CD78F5"/>
    <w:rsid w:val="00CE2554"/>
    <w:rsid w:val="00CF117E"/>
    <w:rsid w:val="00CF41E9"/>
    <w:rsid w:val="00CF4E7A"/>
    <w:rsid w:val="00D063D5"/>
    <w:rsid w:val="00D173F8"/>
    <w:rsid w:val="00D203E7"/>
    <w:rsid w:val="00D33E23"/>
    <w:rsid w:val="00D4154A"/>
    <w:rsid w:val="00D50F42"/>
    <w:rsid w:val="00D60DC1"/>
    <w:rsid w:val="00D64704"/>
    <w:rsid w:val="00D65782"/>
    <w:rsid w:val="00D74E47"/>
    <w:rsid w:val="00D77DA1"/>
    <w:rsid w:val="00D80C56"/>
    <w:rsid w:val="00D80E46"/>
    <w:rsid w:val="00DB0A84"/>
    <w:rsid w:val="00DB5FEE"/>
    <w:rsid w:val="00DC339E"/>
    <w:rsid w:val="00DC76F0"/>
    <w:rsid w:val="00DD214B"/>
    <w:rsid w:val="00DE47FE"/>
    <w:rsid w:val="00DF1A55"/>
    <w:rsid w:val="00DF7244"/>
    <w:rsid w:val="00E121C9"/>
    <w:rsid w:val="00E1567F"/>
    <w:rsid w:val="00E22244"/>
    <w:rsid w:val="00E23C30"/>
    <w:rsid w:val="00E3089A"/>
    <w:rsid w:val="00E311A0"/>
    <w:rsid w:val="00E346A5"/>
    <w:rsid w:val="00E408F4"/>
    <w:rsid w:val="00E44F64"/>
    <w:rsid w:val="00E56E8D"/>
    <w:rsid w:val="00E64A13"/>
    <w:rsid w:val="00EB66CC"/>
    <w:rsid w:val="00EC7DA8"/>
    <w:rsid w:val="00EE142B"/>
    <w:rsid w:val="00EE22B5"/>
    <w:rsid w:val="00EF5119"/>
    <w:rsid w:val="00F11DEF"/>
    <w:rsid w:val="00F239DB"/>
    <w:rsid w:val="00F242F6"/>
    <w:rsid w:val="00F275E9"/>
    <w:rsid w:val="00F32E4E"/>
    <w:rsid w:val="00F35175"/>
    <w:rsid w:val="00F40983"/>
    <w:rsid w:val="00F43B64"/>
    <w:rsid w:val="00F446A2"/>
    <w:rsid w:val="00F464DD"/>
    <w:rsid w:val="00F47A8B"/>
    <w:rsid w:val="00F515BE"/>
    <w:rsid w:val="00F65735"/>
    <w:rsid w:val="00F820AB"/>
    <w:rsid w:val="00F86D86"/>
    <w:rsid w:val="00F909EE"/>
    <w:rsid w:val="00F953BA"/>
    <w:rsid w:val="00FA59E9"/>
    <w:rsid w:val="00FB048F"/>
    <w:rsid w:val="00FB21B4"/>
    <w:rsid w:val="00FC224E"/>
    <w:rsid w:val="00FD0EA4"/>
    <w:rsid w:val="00FD1C06"/>
    <w:rsid w:val="00FD7C21"/>
    <w:rsid w:val="00FE1527"/>
    <w:rsid w:val="00FE2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2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D5"/>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F35175"/>
    <w:pPr>
      <w:tabs>
        <w:tab w:val="center" w:pos="4513"/>
        <w:tab w:val="right" w:pos="9026"/>
      </w:tabs>
    </w:pPr>
  </w:style>
  <w:style w:type="character" w:customStyle="1" w:styleId="HeaderChar1">
    <w:name w:val="Header Char1"/>
    <w:link w:val="Header"/>
    <w:uiPriority w:val="99"/>
    <w:rsid w:val="00F35175"/>
    <w:rPr>
      <w:rFonts w:ascii="Times New Roman" w:eastAsia="Times New Roman" w:hAnsi="Times New Roman"/>
      <w:color w:val="000000"/>
      <w:sz w:val="24"/>
    </w:rPr>
  </w:style>
  <w:style w:type="paragraph" w:styleId="Footer">
    <w:name w:val="footer"/>
    <w:basedOn w:val="Normal"/>
    <w:link w:val="FooterChar"/>
    <w:uiPriority w:val="99"/>
    <w:unhideWhenUsed/>
    <w:rsid w:val="00F35175"/>
    <w:pPr>
      <w:tabs>
        <w:tab w:val="center" w:pos="4513"/>
        <w:tab w:val="right" w:pos="9026"/>
      </w:tabs>
    </w:pPr>
  </w:style>
  <w:style w:type="character" w:customStyle="1" w:styleId="FooterChar">
    <w:name w:val="Footer Char"/>
    <w:link w:val="Footer"/>
    <w:uiPriority w:val="99"/>
    <w:rsid w:val="00F35175"/>
    <w:rPr>
      <w:rFonts w:ascii="Times New Roman" w:eastAsia="Times New Roman" w:hAnsi="Times New Roman"/>
      <w:color w:val="000000"/>
      <w:sz w:val="24"/>
    </w:rPr>
  </w:style>
  <w:style w:type="character" w:customStyle="1" w:styleId="HeaderChar">
    <w:name w:val="Header Char"/>
    <w:locked/>
    <w:rsid w:val="00C23D2B"/>
    <w:rPr>
      <w:rFonts w:eastAsia="Calibri"/>
      <w:color w:val="000000"/>
      <w:sz w:val="24"/>
      <w:lang w:val="en-AU" w:eastAsia="en-AU" w:bidi="ar-SA"/>
    </w:rPr>
  </w:style>
  <w:style w:type="table" w:styleId="TableGrid">
    <w:name w:val="Table Grid"/>
    <w:basedOn w:val="TableNormal"/>
    <w:uiPriority w:val="59"/>
    <w:rsid w:val="00AE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624A"/>
    <w:rPr>
      <w:rFonts w:ascii="Segoe UI" w:hAnsi="Segoe UI" w:cs="Segoe UI"/>
      <w:sz w:val="18"/>
      <w:szCs w:val="18"/>
    </w:rPr>
  </w:style>
  <w:style w:type="character" w:customStyle="1" w:styleId="BalloonTextChar">
    <w:name w:val="Balloon Text Char"/>
    <w:link w:val="BalloonText"/>
    <w:uiPriority w:val="99"/>
    <w:semiHidden/>
    <w:rsid w:val="0099624A"/>
    <w:rPr>
      <w:rFonts w:ascii="Segoe UI" w:eastAsia="Times New Roman" w:hAnsi="Segoe UI" w:cs="Segoe UI"/>
      <w:color w:val="000000"/>
      <w:sz w:val="18"/>
      <w:szCs w:val="18"/>
    </w:rPr>
  </w:style>
  <w:style w:type="character" w:styleId="CommentReference">
    <w:name w:val="annotation reference"/>
    <w:uiPriority w:val="99"/>
    <w:semiHidden/>
    <w:unhideWhenUsed/>
    <w:rsid w:val="008737F0"/>
    <w:rPr>
      <w:sz w:val="16"/>
      <w:szCs w:val="16"/>
    </w:rPr>
  </w:style>
  <w:style w:type="paragraph" w:styleId="CommentText">
    <w:name w:val="annotation text"/>
    <w:basedOn w:val="Normal"/>
    <w:link w:val="CommentTextChar"/>
    <w:uiPriority w:val="99"/>
    <w:semiHidden/>
    <w:unhideWhenUsed/>
    <w:rsid w:val="008737F0"/>
    <w:rPr>
      <w:sz w:val="20"/>
    </w:rPr>
  </w:style>
  <w:style w:type="character" w:customStyle="1" w:styleId="CommentTextChar">
    <w:name w:val="Comment Text Char"/>
    <w:link w:val="CommentText"/>
    <w:uiPriority w:val="99"/>
    <w:semiHidden/>
    <w:rsid w:val="008737F0"/>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8737F0"/>
    <w:rPr>
      <w:b/>
      <w:bCs/>
    </w:rPr>
  </w:style>
  <w:style w:type="character" w:customStyle="1" w:styleId="CommentSubjectChar">
    <w:name w:val="Comment Subject Char"/>
    <w:link w:val="CommentSubject"/>
    <w:uiPriority w:val="99"/>
    <w:semiHidden/>
    <w:rsid w:val="008737F0"/>
    <w:rPr>
      <w:rFonts w:ascii="Times New Roman" w:eastAsia="Times New Roman" w:hAnsi="Times New Roman"/>
      <w:b/>
      <w:bCs/>
      <w:color w:val="000000"/>
    </w:rPr>
  </w:style>
  <w:style w:type="paragraph" w:customStyle="1" w:styleId="tabletext">
    <w:name w:val="table text"/>
    <w:basedOn w:val="Normal"/>
    <w:qFormat/>
    <w:rsid w:val="00CB500C"/>
    <w:pPr>
      <w:spacing w:before="40" w:after="4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234194">
      <w:bodyDiv w:val="1"/>
      <w:marLeft w:val="0"/>
      <w:marRight w:val="0"/>
      <w:marTop w:val="0"/>
      <w:marBottom w:val="0"/>
      <w:divBdr>
        <w:top w:val="none" w:sz="0" w:space="0" w:color="auto"/>
        <w:left w:val="none" w:sz="0" w:space="0" w:color="auto"/>
        <w:bottom w:val="none" w:sz="0" w:space="0" w:color="auto"/>
        <w:right w:val="none" w:sz="0" w:space="0" w:color="auto"/>
      </w:divBdr>
    </w:div>
    <w:div w:id="535001873">
      <w:bodyDiv w:val="1"/>
      <w:marLeft w:val="0"/>
      <w:marRight w:val="0"/>
      <w:marTop w:val="0"/>
      <w:marBottom w:val="0"/>
      <w:divBdr>
        <w:top w:val="none" w:sz="0" w:space="0" w:color="auto"/>
        <w:left w:val="none" w:sz="0" w:space="0" w:color="auto"/>
        <w:bottom w:val="none" w:sz="0" w:space="0" w:color="auto"/>
        <w:right w:val="none" w:sz="0" w:space="0" w:color="auto"/>
      </w:divBdr>
    </w:div>
    <w:div w:id="863059225">
      <w:bodyDiv w:val="1"/>
      <w:marLeft w:val="0"/>
      <w:marRight w:val="0"/>
      <w:marTop w:val="0"/>
      <w:marBottom w:val="0"/>
      <w:divBdr>
        <w:top w:val="none" w:sz="0" w:space="0" w:color="auto"/>
        <w:left w:val="none" w:sz="0" w:space="0" w:color="auto"/>
        <w:bottom w:val="none" w:sz="0" w:space="0" w:color="auto"/>
        <w:right w:val="none" w:sz="0" w:space="0" w:color="auto"/>
      </w:divBdr>
    </w:div>
    <w:div w:id="875040565">
      <w:bodyDiv w:val="1"/>
      <w:marLeft w:val="0"/>
      <w:marRight w:val="0"/>
      <w:marTop w:val="0"/>
      <w:marBottom w:val="0"/>
      <w:divBdr>
        <w:top w:val="none" w:sz="0" w:space="0" w:color="auto"/>
        <w:left w:val="none" w:sz="0" w:space="0" w:color="auto"/>
        <w:bottom w:val="none" w:sz="0" w:space="0" w:color="auto"/>
        <w:right w:val="none" w:sz="0" w:space="0" w:color="auto"/>
      </w:divBdr>
    </w:div>
    <w:div w:id="885603338">
      <w:bodyDiv w:val="1"/>
      <w:marLeft w:val="0"/>
      <w:marRight w:val="0"/>
      <w:marTop w:val="0"/>
      <w:marBottom w:val="0"/>
      <w:divBdr>
        <w:top w:val="none" w:sz="0" w:space="0" w:color="auto"/>
        <w:left w:val="none" w:sz="0" w:space="0" w:color="auto"/>
        <w:bottom w:val="none" w:sz="0" w:space="0" w:color="auto"/>
        <w:right w:val="none" w:sz="0" w:space="0" w:color="auto"/>
      </w:divBdr>
    </w:div>
    <w:div w:id="955255689">
      <w:bodyDiv w:val="1"/>
      <w:marLeft w:val="0"/>
      <w:marRight w:val="0"/>
      <w:marTop w:val="0"/>
      <w:marBottom w:val="0"/>
      <w:divBdr>
        <w:top w:val="none" w:sz="0" w:space="0" w:color="auto"/>
        <w:left w:val="none" w:sz="0" w:space="0" w:color="auto"/>
        <w:bottom w:val="none" w:sz="0" w:space="0" w:color="auto"/>
        <w:right w:val="none" w:sz="0" w:space="0" w:color="auto"/>
      </w:divBdr>
    </w:div>
    <w:div w:id="1088383520">
      <w:bodyDiv w:val="1"/>
      <w:marLeft w:val="0"/>
      <w:marRight w:val="0"/>
      <w:marTop w:val="0"/>
      <w:marBottom w:val="0"/>
      <w:divBdr>
        <w:top w:val="none" w:sz="0" w:space="0" w:color="auto"/>
        <w:left w:val="none" w:sz="0" w:space="0" w:color="auto"/>
        <w:bottom w:val="none" w:sz="0" w:space="0" w:color="auto"/>
        <w:right w:val="none" w:sz="0" w:space="0" w:color="auto"/>
      </w:divBdr>
    </w:div>
    <w:div w:id="16622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E083D5-F30D-435A-B3DE-B7038B3C1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EE3AF-0912-4523-AB6D-888C5EB48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720</Words>
  <Characters>3745</Characters>
  <Application>Microsoft Office Word</Application>
  <DocSecurity>0</DocSecurity>
  <Lines>242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Base>https://www.cabinet.qld.gov.au/documents/2023/Feb/ApptMHRT/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2019-12-19T21:31:00Z</cp:lastPrinted>
  <dcterms:created xsi:type="dcterms:W3CDTF">2023-02-02T02:55:00Z</dcterms:created>
  <dcterms:modified xsi:type="dcterms:W3CDTF">2024-09-17T01:18:00Z</dcterms:modified>
  <cp:category>Health,Significant_Appointments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